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before="200" w:lineRule="auto"/>
        <w:rPr>
          <w:sz w:val="36"/>
          <w:szCs w:val="36"/>
        </w:rPr>
      </w:pPr>
      <w:r w:rsidDel="00000000" w:rsidR="00000000" w:rsidRPr="00000000">
        <w:rPr>
          <w:sz w:val="36"/>
          <w:szCs w:val="36"/>
          <w:rtl w:val="0"/>
        </w:rPr>
        <w:t xml:space="preserve">Beauty Culture &amp; Hair Dressing Department </w:t>
      </w:r>
    </w:p>
    <w:p w:rsidR="00000000" w:rsidDel="00000000" w:rsidP="00000000" w:rsidRDefault="00000000" w:rsidRPr="00000000" w14:paraId="00000002">
      <w:pPr>
        <w:spacing w:before="240" w:lineRule="auto"/>
        <w:rPr>
          <w:sz w:val="36"/>
          <w:szCs w:val="36"/>
        </w:rPr>
      </w:pPr>
      <w:r w:rsidDel="00000000" w:rsidR="00000000" w:rsidRPr="00000000">
        <w:rPr>
          <w:sz w:val="36"/>
          <w:szCs w:val="36"/>
          <w:rtl w:val="0"/>
        </w:rPr>
        <w:t xml:space="preserve">Program Description                                                </w:t>
      </w:r>
    </w:p>
    <w:p w:rsidR="00000000" w:rsidDel="00000000" w:rsidP="00000000" w:rsidRDefault="00000000" w:rsidRPr="00000000" w14:paraId="00000003">
      <w:pPr>
        <w:ind w:left="460" w:firstLine="0"/>
        <w:rPr>
          <w:b w:val="1"/>
        </w:rPr>
      </w:pPr>
      <w:r w:rsidDel="00000000" w:rsidR="00000000" w:rsidRPr="00000000">
        <w:rPr>
          <w:sz w:val="20"/>
          <w:szCs w:val="20"/>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14"/>
          <w:szCs w:val="14"/>
          <w:rtl w:val="0"/>
        </w:rPr>
        <w:t xml:space="preserve"> </w:t>
      </w:r>
      <w:r w:rsidDel="00000000" w:rsidR="00000000" w:rsidRPr="00000000">
        <w:rPr>
          <w:b w:val="1"/>
          <w:rtl w:val="0"/>
        </w:rPr>
        <w:t xml:space="preserve">Year of establishment: 2008</w:t>
      </w:r>
    </w:p>
    <w:p w:rsidR="00000000" w:rsidDel="00000000" w:rsidP="00000000" w:rsidRDefault="00000000" w:rsidRPr="00000000" w14:paraId="00000004">
      <w:pPr>
        <w:ind w:left="460" w:firstLine="0"/>
        <w:rPr/>
      </w:pPr>
      <w:r w:rsidDel="00000000" w:rsidR="00000000" w:rsidRPr="00000000">
        <w:rPr>
          <w:b w:val="1"/>
          <w:sz w:val="20"/>
          <w:szCs w:val="20"/>
          <w:rtl w:val="0"/>
        </w:rPr>
        <w:t xml:space="preserve">·</w:t>
      </w:r>
      <w:r w:rsidDel="00000000" w:rsidR="00000000" w:rsidRPr="00000000">
        <w:rPr>
          <w:rFonts w:ascii="Times New Roman" w:cs="Times New Roman" w:eastAsia="Times New Roman" w:hAnsi="Times New Roman"/>
          <w:b w:val="1"/>
          <w:sz w:val="14"/>
          <w:szCs w:val="14"/>
          <w:rtl w:val="0"/>
        </w:rPr>
        <w:t xml:space="preserve">         </w:t>
      </w:r>
      <w:r w:rsidDel="00000000" w:rsidR="00000000" w:rsidRPr="00000000">
        <w:rPr>
          <w:b w:val="1"/>
          <w:rtl w:val="0"/>
        </w:rPr>
        <w:t xml:space="preserve">Program Description: </w:t>
      </w:r>
      <w:r w:rsidDel="00000000" w:rsidR="00000000" w:rsidRPr="00000000">
        <w:rPr>
          <w:rtl w:val="0"/>
        </w:rPr>
        <w:t xml:space="preserve">Looking smart &amp; pretty</w:t>
      </w:r>
      <w:r w:rsidDel="00000000" w:rsidR="00000000" w:rsidRPr="00000000">
        <w:rPr>
          <w:b w:val="1"/>
          <w:rtl w:val="0"/>
        </w:rPr>
        <w:t xml:space="preserve"> </w:t>
      </w:r>
      <w:r w:rsidDel="00000000" w:rsidR="00000000" w:rsidRPr="00000000">
        <w:rPr>
          <w:rtl w:val="0"/>
        </w:rPr>
        <w:t xml:space="preserve">has become an essential requirement to moving forward in life. The syllabus designed in Beauty Culture &amp; Hair Dressing course has much deeper significance &amp; career-oriented content with theoretical and practical training. The course helps the students in establishing themselves at a personal &amp; professional level. The course starts with basic knowledge of skin and hair and provides the students with many career options in the freelancing field &amp; in private sectors after successfully completing this course.</w:t>
      </w:r>
    </w:p>
    <w:p w:rsidR="00000000" w:rsidDel="00000000" w:rsidP="00000000" w:rsidRDefault="00000000" w:rsidRPr="00000000" w14:paraId="00000005">
      <w:pPr>
        <w:ind w:left="460" w:firstLine="0"/>
        <w:rPr>
          <w:b w:val="1"/>
        </w:rPr>
      </w:pPr>
      <w:r w:rsidDel="00000000" w:rsidR="00000000" w:rsidRPr="00000000">
        <w:rPr>
          <w:rtl w:val="0"/>
        </w:rPr>
      </w:r>
    </w:p>
    <w:p w:rsidR="00000000" w:rsidDel="00000000" w:rsidP="00000000" w:rsidRDefault="00000000" w:rsidRPr="00000000" w14:paraId="00000006">
      <w:pPr>
        <w:ind w:left="460" w:firstLine="0"/>
        <w:rPr>
          <w:color w:val="333333"/>
          <w:sz w:val="24"/>
          <w:szCs w:val="24"/>
          <w:shd w:fill="fcfcfc" w:val="clear"/>
        </w:rPr>
      </w:pPr>
      <w:r w:rsidDel="00000000" w:rsidR="00000000" w:rsidRPr="00000000">
        <w:rPr>
          <w:b w:val="1"/>
          <w:sz w:val="20"/>
          <w:szCs w:val="20"/>
          <w:rtl w:val="0"/>
        </w:rPr>
        <w:t xml:space="preserve">·</w:t>
      </w:r>
      <w:r w:rsidDel="00000000" w:rsidR="00000000" w:rsidRPr="00000000">
        <w:rPr>
          <w:rFonts w:ascii="Times New Roman" w:cs="Times New Roman" w:eastAsia="Times New Roman" w:hAnsi="Times New Roman"/>
          <w:b w:val="1"/>
          <w:sz w:val="14"/>
          <w:szCs w:val="14"/>
          <w:rtl w:val="0"/>
        </w:rPr>
        <w:t xml:space="preserve">         </w:t>
      </w:r>
      <w:r w:rsidDel="00000000" w:rsidR="00000000" w:rsidRPr="00000000">
        <w:rPr>
          <w:b w:val="1"/>
          <w:rtl w:val="0"/>
        </w:rPr>
        <w:t xml:space="preserve">Program objectives: </w:t>
      </w:r>
      <w:r w:rsidDel="00000000" w:rsidR="00000000" w:rsidRPr="00000000">
        <w:rPr>
          <w:color w:val="333333"/>
          <w:sz w:val="24"/>
          <w:szCs w:val="24"/>
          <w:shd w:fill="fcfcfc" w:val="clear"/>
          <w:rtl w:val="0"/>
        </w:rPr>
        <w:t xml:space="preserve">To impart basic knowledge, skills and career opportunities in the field of skin, hair, nail art and bridal makeup to the students so that they are able to seek employment as a beautician in a beauty parlour/ salon or they can run their own freelancing business providing basic services.</w:t>
      </w:r>
    </w:p>
    <w:p w:rsidR="00000000" w:rsidDel="00000000" w:rsidP="00000000" w:rsidRDefault="00000000" w:rsidRPr="00000000" w14:paraId="00000007">
      <w:pPr>
        <w:ind w:left="460" w:firstLine="0"/>
        <w:rPr>
          <w:b w:val="1"/>
        </w:rPr>
      </w:pPr>
      <w:r w:rsidDel="00000000" w:rsidR="00000000" w:rsidRPr="00000000">
        <w:rPr>
          <w:rtl w:val="0"/>
        </w:rPr>
      </w:r>
    </w:p>
    <w:p w:rsidR="00000000" w:rsidDel="00000000" w:rsidP="00000000" w:rsidRDefault="00000000" w:rsidRPr="00000000" w14:paraId="00000008">
      <w:pPr>
        <w:numPr>
          <w:ilvl w:val="0"/>
          <w:numId w:val="1"/>
        </w:numPr>
        <w:ind w:left="720" w:hanging="360"/>
        <w:rPr>
          <w:b w:val="1"/>
        </w:rPr>
      </w:pPr>
      <w:r w:rsidDel="00000000" w:rsidR="00000000" w:rsidRPr="00000000">
        <w:rPr>
          <w:rFonts w:ascii="Times New Roman" w:cs="Times New Roman" w:eastAsia="Times New Roman" w:hAnsi="Times New Roman"/>
          <w:b w:val="1"/>
          <w:sz w:val="14"/>
          <w:szCs w:val="14"/>
          <w:rtl w:val="0"/>
        </w:rPr>
        <w:t xml:space="preserve"> </w:t>
      </w:r>
      <w:r w:rsidDel="00000000" w:rsidR="00000000" w:rsidRPr="00000000">
        <w:rPr>
          <w:b w:val="1"/>
          <w:rtl w:val="0"/>
        </w:rPr>
        <w:t xml:space="preserve">Program outcomes: </w:t>
      </w:r>
      <w:r w:rsidDel="00000000" w:rsidR="00000000" w:rsidRPr="00000000">
        <w:rPr>
          <w:rtl w:val="0"/>
        </w:rPr>
      </w:r>
    </w:p>
    <w:p w:rsidR="00000000" w:rsidDel="00000000" w:rsidP="00000000" w:rsidRDefault="00000000" w:rsidRPr="00000000" w14:paraId="00000009">
      <w:pPr>
        <w:ind w:left="460" w:firstLine="0"/>
        <w:rPr>
          <w:b w:val="1"/>
        </w:rPr>
      </w:pPr>
      <w:r w:rsidDel="00000000" w:rsidR="00000000" w:rsidRPr="00000000">
        <w:rPr>
          <w:rtl w:val="0"/>
        </w:rPr>
      </w:r>
    </w:p>
    <w:p w:rsidR="00000000" w:rsidDel="00000000" w:rsidP="00000000" w:rsidRDefault="00000000" w:rsidRPr="00000000" w14:paraId="0000000A">
      <w:pPr>
        <w:numPr>
          <w:ilvl w:val="0"/>
          <w:numId w:val="3"/>
        </w:numPr>
        <w:ind w:left="720" w:hanging="360"/>
        <w:rPr/>
      </w:pPr>
      <w:r w:rsidDel="00000000" w:rsidR="00000000" w:rsidRPr="00000000">
        <w:rPr>
          <w:b w:val="1"/>
          <w:rtl w:val="0"/>
        </w:rPr>
        <w:t xml:space="preserve">Scope for further studies: </w:t>
      </w:r>
      <w:r w:rsidDel="00000000" w:rsidR="00000000" w:rsidRPr="00000000">
        <w:rPr>
          <w:rtl w:val="0"/>
        </w:rPr>
        <w:t xml:space="preserve">Post Graduation the students can pursue </w:t>
      </w:r>
      <w:r w:rsidDel="00000000" w:rsidR="00000000" w:rsidRPr="00000000">
        <w:rPr>
          <w:rtl w:val="0"/>
        </w:rPr>
      </w:r>
    </w:p>
    <w:p w:rsidR="00000000" w:rsidDel="00000000" w:rsidP="00000000" w:rsidRDefault="00000000" w:rsidRPr="00000000" w14:paraId="0000000B">
      <w:pPr>
        <w:numPr>
          <w:ilvl w:val="0"/>
          <w:numId w:val="5"/>
        </w:numPr>
        <w:ind w:left="720" w:hanging="360"/>
        <w:rPr>
          <w:sz w:val="23"/>
          <w:szCs w:val="23"/>
          <w:highlight w:val="white"/>
        </w:rPr>
      </w:pPr>
      <w:r w:rsidDel="00000000" w:rsidR="00000000" w:rsidRPr="00000000">
        <w:rPr>
          <w:sz w:val="23"/>
          <w:szCs w:val="23"/>
          <w:highlight w:val="white"/>
          <w:rtl w:val="0"/>
        </w:rPr>
        <w:t xml:space="preserve">Beauty &amp; Wellness Sector Skill Council (B&amp;W SSC)</w:t>
      </w:r>
      <w:r w:rsidDel="00000000" w:rsidR="00000000" w:rsidRPr="00000000">
        <w:rPr>
          <w:rtl w:val="0"/>
        </w:rPr>
      </w:r>
    </w:p>
    <w:p w:rsidR="00000000" w:rsidDel="00000000" w:rsidP="00000000" w:rsidRDefault="00000000" w:rsidRPr="00000000" w14:paraId="0000000C">
      <w:pPr>
        <w:numPr>
          <w:ilvl w:val="0"/>
          <w:numId w:val="5"/>
        </w:numPr>
        <w:ind w:left="720" w:hanging="360"/>
        <w:rPr>
          <w:highlight w:val="white"/>
        </w:rPr>
      </w:pPr>
      <w:r w:rsidDel="00000000" w:rsidR="00000000" w:rsidRPr="00000000">
        <w:rPr>
          <w:color w:val="202124"/>
          <w:sz w:val="24"/>
          <w:szCs w:val="24"/>
          <w:highlight w:val="white"/>
          <w:rtl w:val="0"/>
        </w:rPr>
        <w:t xml:space="preserve">Comite International D'esthetique et de Cosmetology which is a Swiss based international standard for Beauty and Spa Therapy (</w:t>
      </w:r>
      <w:r w:rsidDel="00000000" w:rsidR="00000000" w:rsidRPr="00000000">
        <w:rPr>
          <w:sz w:val="23"/>
          <w:szCs w:val="23"/>
          <w:highlight w:val="white"/>
          <w:rtl w:val="0"/>
        </w:rPr>
        <w:t xml:space="preserve">CIDESCO), </w:t>
      </w:r>
      <w:r w:rsidDel="00000000" w:rsidR="00000000" w:rsidRPr="00000000">
        <w:rPr>
          <w:rtl w:val="0"/>
        </w:rPr>
      </w:r>
    </w:p>
    <w:p w:rsidR="00000000" w:rsidDel="00000000" w:rsidP="00000000" w:rsidRDefault="00000000" w:rsidRPr="00000000" w14:paraId="0000000D">
      <w:pPr>
        <w:numPr>
          <w:ilvl w:val="0"/>
          <w:numId w:val="5"/>
        </w:numPr>
        <w:ind w:left="720" w:hanging="360"/>
        <w:rPr>
          <w:highlight w:val="white"/>
        </w:rPr>
      </w:pPr>
      <w:r w:rsidDel="00000000" w:rsidR="00000000" w:rsidRPr="00000000">
        <w:rPr>
          <w:color w:val="202124"/>
          <w:sz w:val="24"/>
          <w:szCs w:val="24"/>
          <w:highlight w:val="white"/>
          <w:rtl w:val="0"/>
        </w:rPr>
        <w:t xml:space="preserve">Confederation of International Beauty Therapy and Cosmetology</w:t>
      </w:r>
      <w:r w:rsidDel="00000000" w:rsidR="00000000" w:rsidRPr="00000000">
        <w:rPr>
          <w:b w:val="1"/>
          <w:color w:val="202124"/>
          <w:sz w:val="24"/>
          <w:szCs w:val="24"/>
          <w:highlight w:val="white"/>
          <w:rtl w:val="0"/>
        </w:rPr>
        <w:t xml:space="preserve">(</w:t>
      </w:r>
      <w:r w:rsidDel="00000000" w:rsidR="00000000" w:rsidRPr="00000000">
        <w:rPr>
          <w:sz w:val="23"/>
          <w:szCs w:val="23"/>
          <w:highlight w:val="white"/>
          <w:rtl w:val="0"/>
        </w:rPr>
        <w:t xml:space="preserve">CIBTAC)</w:t>
      </w:r>
      <w:r w:rsidDel="00000000" w:rsidR="00000000" w:rsidRPr="00000000">
        <w:rPr>
          <w:rtl w:val="0"/>
        </w:rPr>
      </w:r>
    </w:p>
    <w:p w:rsidR="00000000" w:rsidDel="00000000" w:rsidP="00000000" w:rsidRDefault="00000000" w:rsidRPr="00000000" w14:paraId="0000000E">
      <w:pPr>
        <w:ind w:left="720" w:firstLine="0"/>
        <w:rPr>
          <w:sz w:val="23"/>
          <w:szCs w:val="23"/>
          <w:highlight w:val="white"/>
        </w:rPr>
      </w:pPr>
      <w:r w:rsidDel="00000000" w:rsidR="00000000" w:rsidRPr="00000000">
        <w:rPr>
          <w:rtl w:val="0"/>
        </w:rPr>
      </w:r>
    </w:p>
    <w:p w:rsidR="00000000" w:rsidDel="00000000" w:rsidP="00000000" w:rsidRDefault="00000000" w:rsidRPr="00000000" w14:paraId="0000000F">
      <w:pPr>
        <w:numPr>
          <w:ilvl w:val="0"/>
          <w:numId w:val="4"/>
        </w:numPr>
        <w:ind w:left="720" w:hanging="360"/>
        <w:rPr>
          <w:b w:val="1"/>
        </w:rPr>
      </w:pPr>
      <w:r w:rsidDel="00000000" w:rsidR="00000000" w:rsidRPr="00000000">
        <w:rPr>
          <w:rFonts w:ascii="Times New Roman" w:cs="Times New Roman" w:eastAsia="Times New Roman" w:hAnsi="Times New Roman"/>
          <w:b w:val="1"/>
          <w:sz w:val="14"/>
          <w:szCs w:val="14"/>
          <w:rtl w:val="0"/>
        </w:rPr>
        <w:t xml:space="preserve"> </w:t>
      </w:r>
      <w:r w:rsidDel="00000000" w:rsidR="00000000" w:rsidRPr="00000000">
        <w:rPr>
          <w:b w:val="1"/>
          <w:rtl w:val="0"/>
        </w:rPr>
        <w:t xml:space="preserve">Career opportunities :</w:t>
      </w:r>
      <w:r w:rsidDel="00000000" w:rsidR="00000000" w:rsidRPr="00000000">
        <w:rPr>
          <w:rtl w:val="0"/>
        </w:rPr>
      </w:r>
    </w:p>
    <w:p w:rsidR="00000000" w:rsidDel="00000000" w:rsidP="00000000" w:rsidRDefault="00000000" w:rsidRPr="00000000" w14:paraId="00000010">
      <w:pPr>
        <w:ind w:left="720" w:firstLine="0"/>
        <w:rPr>
          <w:b w:val="1"/>
        </w:rPr>
      </w:pPr>
      <w:r w:rsidDel="00000000" w:rsidR="00000000" w:rsidRPr="00000000">
        <w:rPr>
          <w:rtl w:val="0"/>
        </w:rPr>
      </w:r>
    </w:p>
    <w:p w:rsidR="00000000" w:rsidDel="00000000" w:rsidP="00000000" w:rsidRDefault="00000000" w:rsidRPr="00000000" w14:paraId="00000011">
      <w:pPr>
        <w:numPr>
          <w:ilvl w:val="0"/>
          <w:numId w:val="4"/>
        </w:numPr>
        <w:ind w:left="720" w:hanging="360"/>
        <w:rPr>
          <w:b w:val="1"/>
        </w:rPr>
      </w:pPr>
      <w:r w:rsidDel="00000000" w:rsidR="00000000" w:rsidRPr="00000000">
        <w:rPr>
          <w:b w:val="1"/>
          <w:rtl w:val="0"/>
        </w:rPr>
        <w:t xml:space="preserve">Prominent Alumnae:</w:t>
      </w:r>
      <w:r w:rsidDel="00000000" w:rsidR="00000000" w:rsidRPr="00000000">
        <w:rPr>
          <w:rtl w:val="0"/>
        </w:rPr>
        <w:t xml:space="preserve"> (Maximum 10 alumnae information with their pics in jpg format/designation, year of passing etc ) </w:t>
      </w:r>
      <w:r w:rsidDel="00000000" w:rsidR="00000000" w:rsidRPr="00000000">
        <w:rPr>
          <w:rtl w:val="0"/>
        </w:rPr>
      </w:r>
    </w:p>
    <w:p w:rsidR="00000000" w:rsidDel="00000000" w:rsidP="00000000" w:rsidRDefault="00000000" w:rsidRPr="00000000" w14:paraId="00000012">
      <w:pPr>
        <w:ind w:left="460" w:firstLine="0"/>
        <w:rPr/>
      </w:pPr>
      <w:r w:rsidDel="00000000" w:rsidR="00000000" w:rsidRPr="00000000">
        <w:rPr>
          <w:rtl w:val="0"/>
        </w:rPr>
      </w:r>
    </w:p>
    <w:tbl>
      <w:tblPr>
        <w:tblStyle w:val="Table1"/>
        <w:tblW w:w="9795.0" w:type="dxa"/>
        <w:jc w:val="left"/>
        <w:tblInd w:w="4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
        <w:gridCol w:w="3120"/>
        <w:gridCol w:w="1545"/>
        <w:gridCol w:w="4050"/>
        <w:tblGridChange w:id="0">
          <w:tblGrid>
            <w:gridCol w:w="1080"/>
            <w:gridCol w:w="3120"/>
            <w:gridCol w:w="1545"/>
            <w:gridCol w:w="40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Sr.no</w:t>
            </w:r>
          </w:p>
        </w:tc>
        <w:tc>
          <w:tcPr>
            <w:shd w:fill="auto" w:val="clear"/>
            <w:tcMar>
              <w:top w:w="100.0" w:type="dxa"/>
              <w:left w:w="100.0" w:type="dxa"/>
              <w:bottom w:w="100.0" w:type="dxa"/>
              <w:right w:w="100.0" w:type="dxa"/>
            </w:tcMar>
            <w:vAlign w:val="top"/>
          </w:tcPr>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Name of the student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Batch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Designation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Harshda Keny</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2018-19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Freelancer Makeup, Hair &amp; Beauty Therapist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Nimita Kotian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2018-19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Owner of NIMITA’S Eseential Beauty, Cosmetics and personalcare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Jyoti Sigh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2019-20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Free lancer Makeup Artist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Madiha Sunasara</w:t>
            </w:r>
          </w:p>
        </w:tc>
        <w:tc>
          <w:tcPr>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2022-21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Free lancer Makeup Artist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Khanchi Dabhi</w:t>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2022-21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Free lancer Makeup Artist </w:t>
            </w:r>
          </w:p>
        </w:tc>
      </w:tr>
    </w:tbl>
    <w:p w:rsidR="00000000" w:rsidDel="00000000" w:rsidP="00000000" w:rsidRDefault="00000000" w:rsidRPr="00000000" w14:paraId="0000002B">
      <w:pPr>
        <w:ind w:left="460" w:firstLine="0"/>
        <w:rPr/>
      </w:pPr>
      <w:r w:rsidDel="00000000" w:rsidR="00000000" w:rsidRPr="00000000">
        <w:rPr>
          <w:rtl w:val="0"/>
        </w:rPr>
      </w:r>
    </w:p>
    <w:p w:rsidR="00000000" w:rsidDel="00000000" w:rsidP="00000000" w:rsidRDefault="00000000" w:rsidRPr="00000000" w14:paraId="0000002C">
      <w:pPr>
        <w:ind w:left="46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6000750</wp:posOffset>
            </wp:positionH>
            <wp:positionV relativeFrom="paragraph">
              <wp:posOffset>251413</wp:posOffset>
            </wp:positionV>
            <wp:extent cx="788202" cy="974038"/>
            <wp:effectExtent b="0" l="0" r="0" t="0"/>
            <wp:wrapNone/>
            <wp:docPr id="8" name="image3.jpg"/>
            <a:graphic>
              <a:graphicData uri="http://schemas.openxmlformats.org/drawingml/2006/picture">
                <pic:pic>
                  <pic:nvPicPr>
                    <pic:cNvPr id="0" name="image3.jpg"/>
                    <pic:cNvPicPr preferRelativeResize="0"/>
                  </pic:nvPicPr>
                  <pic:blipFill>
                    <a:blip r:embed="rId7"/>
                    <a:srcRect b="25527" l="5747" r="8619" t="5143"/>
                    <a:stretch>
                      <a:fillRect/>
                    </a:stretch>
                  </pic:blipFill>
                  <pic:spPr>
                    <a:xfrm>
                      <a:off x="0" y="0"/>
                      <a:ext cx="788202" cy="974038"/>
                    </a:xfrm>
                    <a:prstGeom prst="rect"/>
                    <a:ln/>
                  </pic:spPr>
                </pic:pic>
              </a:graphicData>
            </a:graphic>
          </wp:anchor>
        </w:drawing>
      </w:r>
    </w:p>
    <w:p w:rsidR="00000000" w:rsidDel="00000000" w:rsidP="00000000" w:rsidRDefault="00000000" w:rsidRPr="00000000" w14:paraId="0000002D">
      <w:pPr>
        <w:spacing w:befor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E">
      <w:pPr>
        <w:spacing w:before="240" w:lineRule="auto"/>
        <w:jc w:val="left"/>
        <w:rPr>
          <w:sz w:val="28"/>
          <w:szCs w:val="28"/>
        </w:rPr>
      </w:pPr>
      <w:r w:rsidDel="00000000" w:rsidR="00000000" w:rsidRPr="00000000">
        <w:rPr>
          <w:sz w:val="32"/>
          <w:szCs w:val="32"/>
          <w:rtl w:val="0"/>
        </w:rPr>
        <w:t xml:space="preserve">Faculty </w:t>
      </w:r>
      <w:r w:rsidDel="00000000" w:rsidR="00000000" w:rsidRPr="00000000">
        <w:rPr>
          <w:sz w:val="28"/>
          <w:szCs w:val="28"/>
          <w:rtl w:val="0"/>
        </w:rPr>
        <w:t xml:space="preserve">Details </w:t>
      </w:r>
    </w:p>
    <w:p w:rsidR="00000000" w:rsidDel="00000000" w:rsidP="00000000" w:rsidRDefault="00000000" w:rsidRPr="00000000" w14:paraId="0000002F">
      <w:pPr>
        <w:numPr>
          <w:ilvl w:val="0"/>
          <w:numId w:val="2"/>
        </w:numPr>
        <w:spacing w:after="0" w:lineRule="auto"/>
        <w:ind w:left="720" w:hanging="360"/>
        <w:rPr/>
      </w:pPr>
      <w:r w:rsidDel="00000000" w:rsidR="00000000" w:rsidRPr="00000000">
        <w:rPr>
          <w:sz w:val="24"/>
          <w:szCs w:val="24"/>
          <w:rtl w:val="0"/>
        </w:rPr>
        <w:t xml:space="preserve">Name:- Mrs. Rehana Bepari</w:t>
      </w:r>
      <w:r w:rsidDel="00000000" w:rsidR="00000000" w:rsidRPr="00000000">
        <w:rPr>
          <w:rtl w:val="0"/>
        </w:rPr>
      </w:r>
    </w:p>
    <w:p w:rsidR="00000000" w:rsidDel="00000000" w:rsidP="00000000" w:rsidRDefault="00000000" w:rsidRPr="00000000" w14:paraId="00000030">
      <w:pPr>
        <w:numPr>
          <w:ilvl w:val="0"/>
          <w:numId w:val="2"/>
        </w:numPr>
        <w:spacing w:after="0" w:lineRule="auto"/>
        <w:ind w:left="720" w:hanging="360"/>
        <w:rPr/>
      </w:pPr>
      <w:r w:rsidDel="00000000" w:rsidR="00000000" w:rsidRPr="00000000">
        <w:rPr>
          <w:sz w:val="24"/>
          <w:szCs w:val="24"/>
          <w:rtl w:val="0"/>
        </w:rPr>
        <w:t xml:space="preserve">Designation: Lecturer </w:t>
      </w:r>
      <w:r w:rsidDel="00000000" w:rsidR="00000000" w:rsidRPr="00000000">
        <w:rPr>
          <w:rtl w:val="0"/>
        </w:rPr>
      </w:r>
    </w:p>
    <w:p w:rsidR="00000000" w:rsidDel="00000000" w:rsidP="00000000" w:rsidRDefault="00000000" w:rsidRPr="00000000" w14:paraId="00000031">
      <w:pPr>
        <w:numPr>
          <w:ilvl w:val="0"/>
          <w:numId w:val="2"/>
        </w:numPr>
        <w:spacing w:after="0" w:lineRule="auto"/>
        <w:ind w:left="720" w:hanging="360"/>
        <w:rPr/>
      </w:pPr>
      <w:r w:rsidDel="00000000" w:rsidR="00000000" w:rsidRPr="00000000">
        <w:rPr>
          <w:sz w:val="24"/>
          <w:szCs w:val="24"/>
          <w:rtl w:val="0"/>
        </w:rPr>
        <w:t xml:space="preserve">Education:- BA, Diploma in Beauty Culture &amp; Hair Dressing, Diploma in Bridal Makeup</w:t>
      </w:r>
      <w:r w:rsidDel="00000000" w:rsidR="00000000" w:rsidRPr="00000000">
        <w:rPr>
          <w:rtl w:val="0"/>
        </w:rPr>
      </w:r>
    </w:p>
    <w:p w:rsidR="00000000" w:rsidDel="00000000" w:rsidP="00000000" w:rsidRDefault="00000000" w:rsidRPr="00000000" w14:paraId="00000032">
      <w:pPr>
        <w:numPr>
          <w:ilvl w:val="0"/>
          <w:numId w:val="2"/>
        </w:numPr>
        <w:spacing w:after="0" w:lineRule="auto"/>
        <w:ind w:left="720" w:hanging="360"/>
        <w:rPr/>
      </w:pPr>
      <w:r w:rsidDel="00000000" w:rsidR="00000000" w:rsidRPr="00000000">
        <w:rPr>
          <w:sz w:val="24"/>
          <w:szCs w:val="24"/>
          <w:rtl w:val="0"/>
        </w:rPr>
        <w:t xml:space="preserve">Total No of years of Experience:- 10 years</w:t>
      </w:r>
      <w:r w:rsidDel="00000000" w:rsidR="00000000" w:rsidRPr="00000000">
        <w:rPr>
          <w:rtl w:val="0"/>
        </w:rPr>
      </w:r>
    </w:p>
    <w:p w:rsidR="00000000" w:rsidDel="00000000" w:rsidP="00000000" w:rsidRDefault="00000000" w:rsidRPr="00000000" w14:paraId="00000033">
      <w:pPr>
        <w:numPr>
          <w:ilvl w:val="0"/>
          <w:numId w:val="2"/>
        </w:numPr>
        <w:spacing w:after="240" w:lineRule="auto"/>
        <w:ind w:left="720" w:hanging="360"/>
        <w:rPr/>
      </w:pPr>
      <w:r w:rsidDel="00000000" w:rsidR="00000000" w:rsidRPr="00000000">
        <w:rPr>
          <w:sz w:val="24"/>
          <w:szCs w:val="24"/>
          <w:rtl w:val="0"/>
        </w:rPr>
        <w:t xml:space="preserve">PDF file link ( </w:t>
      </w:r>
      <w:hyperlink r:id="rId8">
        <w:r w:rsidDel="00000000" w:rsidR="00000000" w:rsidRPr="00000000">
          <w:rPr>
            <w:color w:val="0000ee"/>
            <w:u w:val="single"/>
            <w:shd w:fill="auto" w:val="clear"/>
            <w:rtl w:val="0"/>
          </w:rPr>
          <w:t xml:space="preserve">Mrs. Rehana Bepari CV</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34">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5">
      <w:pPr>
        <w:spacing w:before="240" w:lineRule="auto"/>
        <w:rPr/>
      </w:pPr>
      <w:r w:rsidDel="00000000" w:rsidR="00000000" w:rsidRPr="00000000">
        <w:rPr>
          <w:sz w:val="34"/>
          <w:szCs w:val="34"/>
          <w:rtl w:val="0"/>
        </w:rPr>
        <w:t xml:space="preserve">Syllabus (under Autonomy)</w:t>
      </w:r>
      <w:r w:rsidDel="00000000" w:rsidR="00000000" w:rsidRPr="00000000">
        <w:rPr>
          <w:rtl w:val="0"/>
        </w:rPr>
        <w:t xml:space="preserve">                                                                                            </w:t>
      </w:r>
    </w:p>
    <w:p w:rsidR="00000000" w:rsidDel="00000000" w:rsidP="00000000" w:rsidRDefault="00000000" w:rsidRPr="00000000" w14:paraId="00000036">
      <w:pPr>
        <w:spacing w:after="240" w:befor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Skilled Based Course: Semester-1</w:t>
      </w:r>
    </w:p>
    <w:p w:rsidR="00000000" w:rsidDel="00000000" w:rsidP="00000000" w:rsidRDefault="00000000" w:rsidRPr="00000000" w14:paraId="00000037">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38">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Course Title: Beauty &amp; Skin Care                 </w:t>
        <w:tab/>
        <w:t xml:space="preserve">      </w:t>
        <w:tab/>
        <w:t xml:space="preserve">Total lectures-60</w:t>
      </w:r>
    </w:p>
    <w:p w:rsidR="00000000" w:rsidDel="00000000" w:rsidP="00000000" w:rsidRDefault="00000000" w:rsidRPr="00000000" w14:paraId="00000039">
      <w:pPr>
        <w:spacing w:befor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A">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Course Description</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 introductory skin care class familiarizes students with skin care products and skin analysis while offering practical experience in tweezing and facial massage Students learn to perform basic facials and give treatment to unwanted body hair. </w:t>
      </w:r>
    </w:p>
    <w:p w:rsidR="00000000" w:rsidDel="00000000" w:rsidP="00000000" w:rsidRDefault="00000000" w:rsidRPr="00000000" w14:paraId="0000003B">
      <w:pPr>
        <w:spacing w:befor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OBJECTIVES:</w:t>
      </w:r>
    </w:p>
    <w:p w:rsidR="00000000" w:rsidDel="00000000" w:rsidP="00000000" w:rsidRDefault="00000000" w:rsidRPr="00000000" w14:paraId="0000003C">
      <w:pP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course will enable the students to</w:t>
      </w:r>
    </w:p>
    <w:p w:rsidR="00000000" w:rsidDel="00000000" w:rsidP="00000000" w:rsidRDefault="00000000" w:rsidRPr="00000000" w14:paraId="0000003D">
      <w:pP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Gain knowledge about techniques used for skincare.</w:t>
      </w:r>
    </w:p>
    <w:p w:rsidR="00000000" w:rsidDel="00000000" w:rsidP="00000000" w:rsidRDefault="00000000" w:rsidRPr="00000000" w14:paraId="0000003E">
      <w:pP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Understand the purpose of skin type and analysis. </w:t>
      </w:r>
    </w:p>
    <w:p w:rsidR="00000000" w:rsidDel="00000000" w:rsidP="00000000" w:rsidRDefault="00000000" w:rsidRPr="00000000" w14:paraId="0000003F">
      <w:pP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Develop improvement in personal grooming qualities &amp; overall personality.</w:t>
      </w:r>
    </w:p>
    <w:p w:rsidR="00000000" w:rsidDel="00000000" w:rsidP="00000000" w:rsidRDefault="00000000" w:rsidRPr="00000000" w14:paraId="00000040">
      <w:pP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Handling client requirements.</w:t>
      </w:r>
    </w:p>
    <w:p w:rsidR="00000000" w:rsidDel="00000000" w:rsidP="00000000" w:rsidRDefault="00000000" w:rsidRPr="00000000" w14:paraId="00000041">
      <w:pPr>
        <w:spacing w:after="240" w:befor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2">
      <w:pPr>
        <w:spacing w:after="240" w:befor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3">
      <w:pPr>
        <w:spacing w:after="240" w:before="240" w:lineRule="auto"/>
        <w:ind w:left="0" w:hanging="9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Semester -1</w:t>
      </w:r>
    </w:p>
    <w:tbl>
      <w:tblPr>
        <w:tblStyle w:val="Table2"/>
        <w:tblW w:w="99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70"/>
        <w:gridCol w:w="2205"/>
        <w:gridCol w:w="3795"/>
        <w:gridCol w:w="2430"/>
        <w:tblGridChange w:id="0">
          <w:tblGrid>
            <w:gridCol w:w="1470"/>
            <w:gridCol w:w="2205"/>
            <w:gridCol w:w="3795"/>
            <w:gridCol w:w="2430"/>
          </w:tblGrid>
        </w:tblGridChange>
      </w:tblGrid>
      <w:tr>
        <w:trPr>
          <w:cantSplit w:val="0"/>
          <w:trHeight w:val="129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Module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Objectives</w:t>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module will enable the students.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Contents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Evaluation</w:t>
            </w:r>
          </w:p>
        </w:tc>
      </w:tr>
      <w:tr>
        <w:trPr>
          <w:cantSplit w:val="0"/>
          <w:trHeight w:val="710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gain scientific knowledge of characteristics and types of skin.</w:t>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To provide an opportunity for the student to develop skin treatment skills.</w:t>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implement  the procedure of analyzing  skin types</w:t>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explore the beneficial effects of Cleanup</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Clean –up</w:t>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Skin consultation and  treatment </w:t>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Characteristics of skin, Types of skin, Functions of skin</w:t>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Procedure of Clean-up</w:t>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Skin consultation</w:t>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Cleansing of skin</w:t>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Exfoliation of dead scales</w:t>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Steaming according to the skin condition</w:t>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Extraction of black/whiteheads &amp;Toning</w:t>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Techniques of Massage</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Application of Mask and face pack</w:t>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Applying skin soothing moisturizer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Demonstration of skin consultation</w:t>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Practical experience of performing skin treatment</w:t>
              <w:tab/>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 marks</w:t>
            </w:r>
          </w:p>
        </w:tc>
      </w:tr>
      <w:tr>
        <w:trPr>
          <w:cantSplit w:val="0"/>
          <w:trHeight w:val="548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perform eyebrow shaping</w:t>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use the different methods for temporary hair removal</w:t>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understand the safe use of wax to remove unwanted hair.</w:t>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Superfluous hair removal</w:t>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Temporary methods of hair removal</w:t>
            </w:r>
          </w:p>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Different products and methods of hair removal</w:t>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Procedure of  Eyebrow shaping</w:t>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Threading</w:t>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Eyebrows</w:t>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Side locks / Upper lips</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Waxing of different body parts</w:t>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Face/Back</w:t>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Hands/underarms/ Legs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Demonstration of waxing </w:t>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Practical eyebrow shaping by threading</w:t>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25 marks</w:t>
            </w:r>
          </w:p>
        </w:tc>
      </w:tr>
      <w:tr>
        <w:trPr>
          <w:cantSplit w:val="0"/>
          <w:trHeight w:val="444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study the skin before using skin bleaching products.</w:t>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correct the uneven skin tone of the client</w:t>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uses chemical products on the skin safely.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Skin Bleaching</w:t>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Products knowledge and methods of Skin bleaching</w:t>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Study of skin tone</w:t>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3: Procedure of  Skin bleaching</w:t>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Analysis of skin</w:t>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Consultation of the client</w:t>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Contraindication/ Precaution</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Procedure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Study of skin tone</w:t>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Practical of performing skin bleaching</w:t>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 marks</w:t>
            </w:r>
          </w:p>
        </w:tc>
      </w:tr>
      <w:tr>
        <w:trPr>
          <w:cantSplit w:val="0"/>
          <w:trHeight w:val="473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To describe the beneficial effects of a facial treatment.</w:t>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gain knowledge about the latest products used in facial.</w:t>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Facial</w:t>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Different types of Facials</w:t>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Understanding the effect of various latest products used for skincare</w:t>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Procedure of  Facial</w:t>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Plain facial</w:t>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Fruit facial</w:t>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Gold Facial</w:t>
            </w:r>
          </w:p>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De-tan facial</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Demonstration of facial </w:t>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 marks</w:t>
            </w:r>
          </w:p>
        </w:tc>
      </w:tr>
    </w:tbl>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8">
      <w:pP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40"/>
          <w:szCs w:val="40"/>
          <w:rtl w:val="0"/>
        </w:rPr>
        <w:t xml:space="preserve"> </w:t>
      </w:r>
      <w:r w:rsidDel="00000000" w:rsidR="00000000" w:rsidRPr="00000000">
        <w:rPr>
          <w:rFonts w:ascii="Times New Roman" w:cs="Times New Roman" w:eastAsia="Times New Roman" w:hAnsi="Times New Roman"/>
          <w:b w:val="1"/>
          <w:sz w:val="28"/>
          <w:szCs w:val="28"/>
          <w:rtl w:val="0"/>
        </w:rPr>
        <w:t xml:space="preserve">Evaluation</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099">
      <w:pPr>
        <w:ind w:left="3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Internal-  Report writing and field visits        </w:t>
        <w:tab/>
        <w:tab/>
        <w:t xml:space="preserve">100 Marks</w:t>
      </w:r>
    </w:p>
    <w:p w:rsidR="00000000" w:rsidDel="00000000" w:rsidP="00000000" w:rsidRDefault="00000000" w:rsidRPr="00000000" w14:paraId="0000009A">
      <w:pPr>
        <w:spacing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9B">
      <w:pPr>
        <w:spacing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Evaluation and Learning outcomes:</w:t>
      </w:r>
    </w:p>
    <w:p w:rsidR="00000000" w:rsidDel="00000000" w:rsidP="00000000" w:rsidRDefault="00000000" w:rsidRPr="00000000" w14:paraId="0000009C">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Students will become acquainted with the key concepts of skin consultation.</w:t>
      </w:r>
    </w:p>
    <w:p w:rsidR="00000000" w:rsidDel="00000000" w:rsidP="00000000" w:rsidRDefault="00000000" w:rsidRPr="00000000" w14:paraId="0000009D">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Learn methods of mask application, massaging techniques.</w:t>
      </w:r>
    </w:p>
    <w:p w:rsidR="00000000" w:rsidDel="00000000" w:rsidP="00000000" w:rsidRDefault="00000000" w:rsidRPr="00000000" w14:paraId="0000009E">
      <w:pP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Identify client needs &amp; handling client requirement.</w:t>
      </w:r>
    </w:p>
    <w:p w:rsidR="00000000" w:rsidDel="00000000" w:rsidP="00000000" w:rsidRDefault="00000000" w:rsidRPr="00000000" w14:paraId="0000009F">
      <w:pPr>
        <w:ind w:left="5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0">
      <w:pPr>
        <w:spacing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40"/>
          <w:szCs w:val="40"/>
          <w:rtl w:val="0"/>
        </w:rPr>
        <w:t xml:space="preserve"> </w:t>
      </w:r>
      <w:r w:rsidDel="00000000" w:rsidR="00000000" w:rsidRPr="00000000">
        <w:rPr>
          <w:rFonts w:ascii="Times New Roman" w:cs="Times New Roman" w:eastAsia="Times New Roman" w:hAnsi="Times New Roman"/>
          <w:b w:val="1"/>
          <w:sz w:val="28"/>
          <w:szCs w:val="28"/>
          <w:rtl w:val="0"/>
        </w:rPr>
        <w:t xml:space="preserve">Learning Resources</w:t>
      </w:r>
    </w:p>
    <w:p w:rsidR="00000000" w:rsidDel="00000000" w:rsidP="00000000" w:rsidRDefault="00000000" w:rsidRPr="00000000" w14:paraId="000000A1">
      <w:pP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Beauty Bible by “Sarah Stacey” and “Josephine Fairley”</w:t>
      </w:r>
    </w:p>
    <w:p w:rsidR="00000000" w:rsidDel="00000000" w:rsidP="00000000" w:rsidRDefault="00000000" w:rsidRPr="00000000" w14:paraId="000000A2">
      <w:pP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Milady's Standard Cosmetology by “Milady publication”</w:t>
      </w:r>
    </w:p>
    <w:p w:rsidR="00000000" w:rsidDel="00000000" w:rsidP="00000000" w:rsidRDefault="00000000" w:rsidRPr="00000000" w14:paraId="000000A3">
      <w:pP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Beauty Therapy by "Jane Hiscock" and "Frances Lovett"</w:t>
      </w:r>
    </w:p>
    <w:p w:rsidR="00000000" w:rsidDel="00000000" w:rsidP="00000000" w:rsidRDefault="00000000" w:rsidRPr="00000000" w14:paraId="000000A4">
      <w:pPr>
        <w:shd w:fill="ffffff" w:val="clear"/>
        <w:spacing w:after="320" w:before="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5">
      <w:pPr>
        <w:shd w:fill="ffffff" w:val="clear"/>
        <w:spacing w:after="320" w:befor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Skilled Based Course: Semester-2</w:t>
        <w:tab/>
        <w:t xml:space="preserve">                                                                        </w:t>
      </w:r>
    </w:p>
    <w:p w:rsidR="00000000" w:rsidDel="00000000" w:rsidP="00000000" w:rsidRDefault="00000000" w:rsidRPr="00000000" w14:paraId="000000A6">
      <w:pPr>
        <w:shd w:fill="ffffff" w:val="clear"/>
        <w:spacing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32"/>
          <w:szCs w:val="32"/>
          <w:rtl w:val="0"/>
        </w:rPr>
        <w:t xml:space="preserve">Course Title: Hair Styling                            </w:t>
        <w:tab/>
        <w:t xml:space="preserve">           Total lectures-60</w:t>
      </w:r>
    </w:p>
    <w:p w:rsidR="00000000" w:rsidDel="00000000" w:rsidP="00000000" w:rsidRDefault="00000000" w:rsidRPr="00000000" w14:paraId="000000A7">
      <w:pPr>
        <w:shd w:fill="ffffff" w:val="clea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Course Description</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introductory Hair Designing course familiarizes students with hair</w:t>
      </w:r>
      <w:r w:rsidDel="00000000" w:rsidR="00000000" w:rsidRPr="00000000">
        <w:rPr>
          <w:rFonts w:ascii="Times New Roman" w:cs="Times New Roman" w:eastAsia="Times New Roman" w:hAnsi="Times New Roman"/>
          <w:color w:val="3a3737"/>
          <w:sz w:val="23"/>
          <w:szCs w:val="23"/>
          <w:highlight w:val="white"/>
          <w:rtl w:val="0"/>
        </w:rPr>
        <w:t xml:space="preserve"> </w:t>
      </w:r>
      <w:r w:rsidDel="00000000" w:rsidR="00000000" w:rsidRPr="00000000">
        <w:rPr>
          <w:rFonts w:ascii="Times New Roman" w:cs="Times New Roman" w:eastAsia="Times New Roman" w:hAnsi="Times New Roman"/>
          <w:sz w:val="24"/>
          <w:szCs w:val="24"/>
          <w:rtl w:val="0"/>
        </w:rPr>
        <w:t xml:space="preserve">dressing and various tools used in thermal styling techniques. It provides the students to get practical knowledge about different hairstyles and haircuts.</w:t>
      </w:r>
    </w:p>
    <w:p w:rsidR="00000000" w:rsidDel="00000000" w:rsidP="00000000" w:rsidRDefault="00000000" w:rsidRPr="00000000" w14:paraId="000000A8">
      <w:pPr>
        <w:shd w:fill="ffffff" w:val="clea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9">
      <w:pPr>
        <w:shd w:fill="ffffff" w:val="clear"/>
        <w:spacing w:befor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OBJECTIVES:</w:t>
      </w:r>
    </w:p>
    <w:p w:rsidR="00000000" w:rsidDel="00000000" w:rsidP="00000000" w:rsidRDefault="00000000" w:rsidRPr="00000000" w14:paraId="000000AA">
      <w:pPr>
        <w:shd w:fill="ffffff" w:val="clear"/>
        <w:spacing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course will enable the students to:</w:t>
      </w:r>
    </w:p>
    <w:p w:rsidR="00000000" w:rsidDel="00000000" w:rsidP="00000000" w:rsidRDefault="00000000" w:rsidRPr="00000000" w14:paraId="000000AB">
      <w:pPr>
        <w:shd w:fill="ffffff" w:val="clea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Conduct analysis of hair and scalp.</w:t>
      </w:r>
    </w:p>
    <w:p w:rsidR="00000000" w:rsidDel="00000000" w:rsidP="00000000" w:rsidRDefault="00000000" w:rsidRPr="00000000" w14:paraId="000000AC">
      <w:pPr>
        <w:shd w:fill="ffffff" w:val="clea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Develop the skill to select and give a suitable hairstyle.</w:t>
      </w:r>
    </w:p>
    <w:p w:rsidR="00000000" w:rsidDel="00000000" w:rsidP="00000000" w:rsidRDefault="00000000" w:rsidRPr="00000000" w14:paraId="000000AD">
      <w:pPr>
        <w:shd w:fill="ffffff" w:val="clea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Able to select proper shampoo and conditioner according to hair type.</w:t>
      </w:r>
    </w:p>
    <w:p w:rsidR="00000000" w:rsidDel="00000000" w:rsidP="00000000" w:rsidRDefault="00000000" w:rsidRPr="00000000" w14:paraId="000000AE">
      <w:pPr>
        <w:shd w:fill="ffffff" w:val="clea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Gain knowledge about various gadgets required for hair styling.</w:t>
      </w:r>
    </w:p>
    <w:p w:rsidR="00000000" w:rsidDel="00000000" w:rsidP="00000000" w:rsidRDefault="00000000" w:rsidRPr="00000000" w14:paraId="000000AF">
      <w:pPr>
        <w:shd w:fill="ffffff" w:val="clear"/>
        <w:spacing w:after="240" w:befor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Perform different types of hair cut with a blow dry setting.</w:t>
      </w:r>
    </w:p>
    <w:p w:rsidR="00000000" w:rsidDel="00000000" w:rsidP="00000000" w:rsidRDefault="00000000" w:rsidRPr="00000000" w14:paraId="000000B0">
      <w:pPr>
        <w:shd w:fill="ffffff" w:val="clea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3"/>
        <w:tblW w:w="100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50"/>
        <w:gridCol w:w="1995"/>
        <w:gridCol w:w="3885"/>
        <w:gridCol w:w="2790"/>
        <w:tblGridChange w:id="0">
          <w:tblGrid>
            <w:gridCol w:w="1350"/>
            <w:gridCol w:w="1995"/>
            <w:gridCol w:w="3885"/>
            <w:gridCol w:w="2790"/>
          </w:tblGrid>
        </w:tblGridChange>
      </w:tblGrid>
      <w:tr>
        <w:trPr>
          <w:cantSplit w:val="0"/>
          <w:trHeight w:val="1329.492187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1">
            <w:pPr>
              <w:shd w:fill="ffffff" w:val="clear"/>
              <w:spacing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Module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2">
            <w:pPr>
              <w:shd w:fill="ffffff" w:val="clear"/>
              <w:spacing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Objectives</w:t>
            </w:r>
          </w:p>
          <w:p w:rsidR="00000000" w:rsidDel="00000000" w:rsidP="00000000" w:rsidRDefault="00000000" w:rsidRPr="00000000" w14:paraId="000000B3">
            <w:pPr>
              <w:shd w:fill="ffffff" w:val="clear"/>
              <w:spacing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module will enable the students.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4">
            <w:pPr>
              <w:shd w:fill="ffffff" w:val="clear"/>
              <w:spacing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Contents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5">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Evaluation</w:t>
            </w:r>
          </w:p>
        </w:tc>
      </w:tr>
      <w:tr>
        <w:trPr>
          <w:cantSplit w:val="0"/>
          <w:trHeight w:val="734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6">
            <w:pPr>
              <w:shd w:fill="ffffff" w:val="clear"/>
              <w:spacing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7">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To understand elements of hair design.</w:t>
            </w:r>
          </w:p>
          <w:p w:rsidR="00000000" w:rsidDel="00000000" w:rsidP="00000000" w:rsidRDefault="00000000" w:rsidRPr="00000000" w14:paraId="000000B8">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Identify facial types for hair designing.</w:t>
            </w:r>
          </w:p>
          <w:p w:rsidR="00000000" w:rsidDel="00000000" w:rsidP="00000000" w:rsidRDefault="00000000" w:rsidRPr="00000000" w14:paraId="000000B9">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To develop the art of hair designing.</w:t>
            </w:r>
          </w:p>
          <w:p w:rsidR="00000000" w:rsidDel="00000000" w:rsidP="00000000" w:rsidRDefault="00000000" w:rsidRPr="00000000" w14:paraId="000000BA">
            <w:pPr>
              <w:shd w:fill="ffffff" w:val="clear"/>
              <w:spacing w:after="240" w:before="240" w:lineRule="auto"/>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BB">
            <w:pPr>
              <w:shd w:fill="ffffff" w:val="clear"/>
              <w:spacing w:after="240" w:before="240" w:lineRule="auto"/>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BC">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Elements of Hair designing</w:t>
            </w:r>
          </w:p>
          <w:p w:rsidR="00000000" w:rsidDel="00000000" w:rsidP="00000000" w:rsidRDefault="00000000" w:rsidRPr="00000000" w14:paraId="000000BD">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Unit 1: </w:t>
            </w:r>
            <w:r w:rsidDel="00000000" w:rsidR="00000000" w:rsidRPr="00000000">
              <w:rPr>
                <w:rFonts w:ascii="Times New Roman" w:cs="Times New Roman" w:eastAsia="Times New Roman" w:hAnsi="Times New Roman"/>
                <w:b w:val="1"/>
                <w:sz w:val="24"/>
                <w:szCs w:val="24"/>
                <w:rtl w:val="0"/>
              </w:rPr>
              <w:t xml:space="preserve">Factors to be considered before hair styling.</w:t>
            </w:r>
          </w:p>
          <w:p w:rsidR="00000000" w:rsidDel="00000000" w:rsidP="00000000" w:rsidRDefault="00000000" w:rsidRPr="00000000" w14:paraId="000000BE">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Unit 2: </w:t>
            </w:r>
            <w:r w:rsidDel="00000000" w:rsidR="00000000" w:rsidRPr="00000000">
              <w:rPr>
                <w:rFonts w:ascii="Times New Roman" w:cs="Times New Roman" w:eastAsia="Times New Roman" w:hAnsi="Times New Roman"/>
                <w:b w:val="1"/>
                <w:sz w:val="24"/>
                <w:szCs w:val="24"/>
                <w:rtl w:val="0"/>
              </w:rPr>
              <w:t xml:space="preserve">Identification of facial shapes for different hair styles.</w:t>
            </w:r>
          </w:p>
          <w:p w:rsidR="00000000" w:rsidDel="00000000" w:rsidP="00000000" w:rsidRDefault="00000000" w:rsidRPr="00000000" w14:paraId="000000BF">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Unit 3</w:t>
            </w:r>
            <w:r w:rsidDel="00000000" w:rsidR="00000000" w:rsidRPr="00000000">
              <w:rPr>
                <w:rFonts w:ascii="Times New Roman" w:cs="Times New Roman" w:eastAsia="Times New Roman" w:hAnsi="Times New Roman"/>
                <w:b w:val="1"/>
                <w:sz w:val="24"/>
                <w:szCs w:val="24"/>
                <w:rtl w:val="0"/>
              </w:rPr>
              <w:t xml:space="preserve">: Different types of Hair Styles</w:t>
            </w:r>
          </w:p>
          <w:p w:rsidR="00000000" w:rsidDel="00000000" w:rsidP="00000000" w:rsidRDefault="00000000" w:rsidRPr="00000000" w14:paraId="000000C0">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Simple Knot</w:t>
            </w:r>
          </w:p>
          <w:p w:rsidR="00000000" w:rsidDel="00000000" w:rsidP="00000000" w:rsidRDefault="00000000" w:rsidRPr="00000000" w14:paraId="000000C1">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Cover Style</w:t>
            </w:r>
          </w:p>
          <w:p w:rsidR="00000000" w:rsidDel="00000000" w:rsidP="00000000" w:rsidRDefault="00000000" w:rsidRPr="00000000" w14:paraId="000000C2">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French Roll</w:t>
            </w:r>
          </w:p>
          <w:p w:rsidR="00000000" w:rsidDel="00000000" w:rsidP="00000000" w:rsidRDefault="00000000" w:rsidRPr="00000000" w14:paraId="000000C3">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French Roll</w:t>
            </w:r>
          </w:p>
          <w:p w:rsidR="00000000" w:rsidDel="00000000" w:rsidP="00000000" w:rsidRDefault="00000000" w:rsidRPr="00000000" w14:paraId="000000C4">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Front hair Braiding</w:t>
            </w:r>
          </w:p>
          <w:p w:rsidR="00000000" w:rsidDel="00000000" w:rsidP="00000000" w:rsidRDefault="00000000" w:rsidRPr="00000000" w14:paraId="000000C5">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Full hair braiding</w:t>
            </w:r>
          </w:p>
          <w:p w:rsidR="00000000" w:rsidDel="00000000" w:rsidP="00000000" w:rsidRDefault="00000000" w:rsidRPr="00000000" w14:paraId="000000C6">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Fishtail Braid</w:t>
            </w:r>
          </w:p>
          <w:p w:rsidR="00000000" w:rsidDel="00000000" w:rsidP="00000000" w:rsidRDefault="00000000" w:rsidRPr="00000000" w14:paraId="000000C7">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Butterfly type 1</w:t>
            </w:r>
          </w:p>
          <w:p w:rsidR="00000000" w:rsidDel="00000000" w:rsidP="00000000" w:rsidRDefault="00000000" w:rsidRPr="00000000" w14:paraId="000000C8">
            <w:pPr>
              <w:shd w:fill="ffffff" w:val="clear"/>
              <w:spacing w:after="0" w:before="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Butterfly type 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9">
            <w:pPr>
              <w:shd w:fill="ffffff" w:val="clear"/>
              <w:spacing w:after="240" w:before="240" w:lineRule="auto"/>
              <w:ind w:left="26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Practical:</w:t>
            </w:r>
          </w:p>
          <w:p w:rsidR="00000000" w:rsidDel="00000000" w:rsidP="00000000" w:rsidRDefault="00000000" w:rsidRPr="00000000" w14:paraId="000000CA">
            <w:pPr>
              <w:shd w:fill="ffffff" w:val="clear"/>
              <w:spacing w:after="240" w:before="240" w:lineRule="auto"/>
              <w:ind w:left="26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Demonstration of different hairstyles by students </w:t>
            </w:r>
            <w:r w:rsidDel="00000000" w:rsidR="00000000" w:rsidRPr="00000000">
              <w:rPr>
                <w:rFonts w:ascii="Times New Roman" w:cs="Times New Roman" w:eastAsia="Times New Roman" w:hAnsi="Times New Roman"/>
                <w:b w:val="1"/>
                <w:sz w:val="24"/>
                <w:szCs w:val="24"/>
                <w:rtl w:val="0"/>
              </w:rPr>
              <w:t xml:space="preserve">25 marks</w:t>
            </w:r>
          </w:p>
        </w:tc>
      </w:tr>
      <w:tr>
        <w:trPr>
          <w:cantSplit w:val="0"/>
          <w:trHeight w:val="624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B">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C">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To understand the use of corrective shampoo &amp; conditioners by analyzing different types of hair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CD">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Scalp &amp; Hair Care</w:t>
            </w:r>
          </w:p>
          <w:p w:rsidR="00000000" w:rsidDel="00000000" w:rsidP="00000000" w:rsidRDefault="00000000" w:rsidRPr="00000000" w14:paraId="000000CE">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Shampooing</w:t>
            </w:r>
          </w:p>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1: pH level of shampoo.</w:t>
            </w:r>
          </w:p>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2: Types of shampoo</w:t>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Normal shampoo, Color &amp;</w:t>
            </w:r>
          </w:p>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Straightening shampoo</w:t>
            </w:r>
          </w:p>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3: Materials, Draping</w:t>
            </w:r>
          </w:p>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Procedure of shampooing Conditioning</w:t>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4: Types of Conditioning</w:t>
            </w:r>
          </w:p>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Surface conditioners</w:t>
            </w:r>
          </w:p>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Penetrating conditioners</w:t>
            </w:r>
          </w:p>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6: Procedure of conditioning</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9">
            <w:pPr>
              <w:shd w:fill="ffffff" w:val="clear"/>
              <w:spacing w:after="240" w:before="240" w:lineRule="auto"/>
              <w:ind w:left="400" w:right="140" w:hanging="14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Practical:</w:t>
            </w:r>
          </w:p>
          <w:p w:rsidR="00000000" w:rsidDel="00000000" w:rsidP="00000000" w:rsidRDefault="00000000" w:rsidRPr="00000000" w14:paraId="000000DA">
            <w:pPr>
              <w:shd w:fill="ffffff" w:val="clear"/>
              <w:spacing w:after="240" w:before="240" w:lineRule="auto"/>
              <w:ind w:left="400" w:right="140" w:hanging="14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 Demonstration of Shampooing &amp; post-care treatment</w:t>
            </w:r>
          </w:p>
          <w:p w:rsidR="00000000" w:rsidDel="00000000" w:rsidP="00000000" w:rsidRDefault="00000000" w:rsidRPr="00000000" w14:paraId="000000DB">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25 marks</w:t>
            </w:r>
          </w:p>
        </w:tc>
      </w:tr>
      <w:tr>
        <w:trPr>
          <w:cantSplit w:val="0"/>
          <w:trHeight w:val="46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C">
            <w:pPr>
              <w:shd w:fill="ffffff" w:val="clear"/>
              <w:spacing w:before="240" w:lineRule="auto"/>
              <w:ind w:left="140" w:right="14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D">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To understand the use of equipment for thermal hair styling.</w:t>
            </w:r>
          </w:p>
          <w:p w:rsidR="00000000" w:rsidDel="00000000" w:rsidP="00000000" w:rsidRDefault="00000000" w:rsidRPr="00000000" w14:paraId="000000DE">
            <w:pPr>
              <w:shd w:fill="ffffff" w:val="clear"/>
              <w:spacing w:after="240" w:before="240" w:lineRule="auto"/>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0">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Field visit to Beauty Center</w:t>
            </w:r>
          </w:p>
          <w:p w:rsidR="00000000" w:rsidDel="00000000" w:rsidP="00000000" w:rsidRDefault="00000000" w:rsidRPr="00000000" w14:paraId="000000E1">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 marks</w:t>
            </w:r>
          </w:p>
          <w:p w:rsidR="00000000" w:rsidDel="00000000" w:rsidP="00000000" w:rsidRDefault="00000000" w:rsidRPr="00000000" w14:paraId="000000E2">
            <w:pPr>
              <w:shd w:fill="ffffff" w:val="clear"/>
              <w:spacing w:after="240" w:before="240" w:lineRule="auto"/>
              <w:ind w:left="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Practical: </w:t>
            </w:r>
            <w:r w:rsidDel="00000000" w:rsidR="00000000" w:rsidRPr="00000000">
              <w:rPr>
                <w:rFonts w:ascii="Times New Roman" w:cs="Times New Roman" w:eastAsia="Times New Roman" w:hAnsi="Times New Roman"/>
                <w:sz w:val="24"/>
                <w:szCs w:val="24"/>
                <w:rtl w:val="0"/>
              </w:rPr>
              <w:t xml:space="preserve">performing Hairstyling with thermal equipment</w:t>
            </w:r>
          </w:p>
          <w:p w:rsidR="00000000" w:rsidDel="00000000" w:rsidP="00000000" w:rsidRDefault="00000000" w:rsidRPr="00000000" w14:paraId="000000E3">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 marks</w:t>
            </w:r>
          </w:p>
        </w:tc>
      </w:tr>
      <w:tr>
        <w:trPr>
          <w:cantSplit w:val="0"/>
          <w:trHeight w:val="519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4">
            <w:pPr>
              <w:shd w:fill="ffffff" w:val="clear"/>
              <w:spacing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5">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To learn the basic techniques of  hair Cutting</w:t>
            </w:r>
          </w:p>
          <w:p w:rsidR="00000000" w:rsidDel="00000000" w:rsidP="00000000" w:rsidRDefault="00000000" w:rsidRPr="00000000" w14:paraId="000000E6">
            <w:pPr>
              <w:shd w:fill="ffffff" w:val="clea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To understand the various methods of Hair Setting.</w:t>
            </w:r>
          </w:p>
          <w:p w:rsidR="00000000" w:rsidDel="00000000" w:rsidP="00000000" w:rsidRDefault="00000000" w:rsidRPr="00000000" w14:paraId="000000E7">
            <w:pPr>
              <w:shd w:fill="ffffff" w:val="clear"/>
              <w:ind w:left="380" w:right="-5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E8">
            <w:pPr>
              <w:shd w:fill="ffffff" w:val="clear"/>
              <w:spacing w:after="240" w:before="240" w:lineRule="auto"/>
              <w:ind w:left="60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E9">
            <w:pPr>
              <w:shd w:fill="ffffff" w:val="clear"/>
              <w:spacing w:before="240" w:lineRule="auto"/>
              <w:ind w:left="140" w:right="14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Hair Cutting</w:t>
            </w:r>
          </w:p>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1:Straight Cut</w:t>
            </w:r>
          </w:p>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2:‘U’ Cut</w:t>
            </w:r>
          </w:p>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3: ‘V’ Cut</w:t>
            </w:r>
          </w:p>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4: Step cut</w:t>
            </w:r>
          </w:p>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5: Forward graduation</w:t>
            </w:r>
          </w:p>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Hair setting with blow dryer</w:t>
            </w:r>
          </w:p>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6: In &amp; Out turn Setting</w:t>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7: Straight Setting.</w:t>
            </w:r>
          </w:p>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8: To give volume to the hair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F3">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Field visit to Hair Salon 10 marks</w:t>
            </w:r>
          </w:p>
          <w:p w:rsidR="00000000" w:rsidDel="00000000" w:rsidP="00000000" w:rsidRDefault="00000000" w:rsidRPr="00000000" w14:paraId="000000F4">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Practical: </w:t>
            </w:r>
            <w:r w:rsidDel="00000000" w:rsidR="00000000" w:rsidRPr="00000000">
              <w:rPr>
                <w:rFonts w:ascii="Times New Roman" w:cs="Times New Roman" w:eastAsia="Times New Roman" w:hAnsi="Times New Roman"/>
                <w:sz w:val="24"/>
                <w:szCs w:val="24"/>
                <w:rtl w:val="0"/>
              </w:rPr>
              <w:t xml:space="preserve">Performing different types of Haircuts </w:t>
            </w:r>
            <w:r w:rsidDel="00000000" w:rsidR="00000000" w:rsidRPr="00000000">
              <w:rPr>
                <w:rFonts w:ascii="Times New Roman" w:cs="Times New Roman" w:eastAsia="Times New Roman" w:hAnsi="Times New Roman"/>
                <w:b w:val="1"/>
                <w:sz w:val="24"/>
                <w:szCs w:val="24"/>
                <w:rtl w:val="0"/>
              </w:rPr>
              <w:t xml:space="preserve">10 marks</w:t>
            </w:r>
          </w:p>
          <w:p w:rsidR="00000000" w:rsidDel="00000000" w:rsidP="00000000" w:rsidRDefault="00000000" w:rsidRPr="00000000" w14:paraId="000000F5">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Handling Blow dryer</w:t>
            </w:r>
          </w:p>
          <w:p w:rsidR="00000000" w:rsidDel="00000000" w:rsidP="00000000" w:rsidRDefault="00000000" w:rsidRPr="00000000" w14:paraId="000000F6">
            <w:pPr>
              <w:shd w:fill="ffffff" w:val="clea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 marks</w:t>
            </w:r>
          </w:p>
        </w:tc>
      </w:tr>
    </w:tbl>
    <w:p w:rsidR="00000000" w:rsidDel="00000000" w:rsidP="00000000" w:rsidRDefault="00000000" w:rsidRPr="00000000" w14:paraId="000000F7">
      <w:pPr>
        <w:shd w:fill="ffffff" w:val="clea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Semester-2</w:t>
      </w:r>
    </w:p>
    <w:p w:rsidR="00000000" w:rsidDel="00000000" w:rsidP="00000000" w:rsidRDefault="00000000" w:rsidRPr="00000000" w14:paraId="000000F8">
      <w:pPr>
        <w:shd w:fill="ffffff" w:val="clear"/>
        <w:spacing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Evaluation</w:t>
      </w:r>
      <w:r w:rsidDel="00000000" w:rsidR="00000000" w:rsidRPr="00000000">
        <w:rPr>
          <w:rtl w:val="0"/>
        </w:rPr>
      </w:r>
    </w:p>
    <w:p w:rsidR="00000000" w:rsidDel="00000000" w:rsidP="00000000" w:rsidRDefault="00000000" w:rsidRPr="00000000" w14:paraId="000000F9">
      <w:pPr>
        <w:shd w:fill="ffffff" w:val="clear"/>
        <w:ind w:right="-44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Internal-Demonstrations related to hair care and hairstyles and field visits</w:t>
        <w:tab/>
        <w:t xml:space="preserve">Total 100 Marks</w:t>
      </w:r>
    </w:p>
    <w:p w:rsidR="00000000" w:rsidDel="00000000" w:rsidP="00000000" w:rsidRDefault="00000000" w:rsidRPr="00000000" w14:paraId="000000FA">
      <w:pPr>
        <w:shd w:fill="ffffff" w:val="clear"/>
        <w:spacing w:before="240" w:lineRule="auto"/>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Learning outcomes:</w:t>
      </w:r>
    </w:p>
    <w:p w:rsidR="00000000" w:rsidDel="00000000" w:rsidP="00000000" w:rsidRDefault="00000000" w:rsidRPr="00000000" w14:paraId="000000FB">
      <w:pPr>
        <w:shd w:fill="ffffff" w:val="clear"/>
        <w:ind w:left="1980" w:hanging="80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Students will become acquainted with the professional knowledge of Hair and its aspects.</w:t>
      </w:r>
    </w:p>
    <w:p w:rsidR="00000000" w:rsidDel="00000000" w:rsidP="00000000" w:rsidRDefault="00000000" w:rsidRPr="00000000" w14:paraId="000000FC">
      <w:pPr>
        <w:shd w:fill="ffffff" w:val="clear"/>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Students will learn to improve the quality of hair by giving treatment with shampoo and                 conditioner.</w:t>
      </w:r>
    </w:p>
    <w:p w:rsidR="00000000" w:rsidDel="00000000" w:rsidP="00000000" w:rsidRDefault="00000000" w:rsidRPr="00000000" w14:paraId="000000FD">
      <w:pPr>
        <w:shd w:fill="ffffff" w:val="clear"/>
        <w:ind w:left="1980" w:hanging="80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Identify client needs &amp; handle client requirements for hair styling.</w:t>
      </w:r>
    </w:p>
    <w:p w:rsidR="00000000" w:rsidDel="00000000" w:rsidP="00000000" w:rsidRDefault="00000000" w:rsidRPr="00000000" w14:paraId="000000FE">
      <w:pPr>
        <w:shd w:fill="ffffff" w:val="clear"/>
        <w:ind w:left="1980" w:hanging="80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Learn methods of hairdressing, hairstyling techniques.</w:t>
      </w:r>
    </w:p>
    <w:p w:rsidR="00000000" w:rsidDel="00000000" w:rsidP="00000000" w:rsidRDefault="00000000" w:rsidRPr="00000000" w14:paraId="000000FF">
      <w:pPr>
        <w:shd w:fill="ffffff" w:val="clear"/>
        <w:spacing w:befor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00">
      <w:pPr>
        <w:shd w:fill="ffffff" w:val="clear"/>
        <w:spacing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Learning Resources</w:t>
      </w:r>
    </w:p>
    <w:p w:rsidR="00000000" w:rsidDel="00000000" w:rsidP="00000000" w:rsidRDefault="00000000" w:rsidRPr="00000000" w14:paraId="00000101">
      <w:pPr>
        <w:shd w:fill="ffffff" w:val="clear"/>
        <w:spacing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Milady Standard Updos, Spiral bound By Timothy C. Johnson</w:t>
      </w:r>
    </w:p>
    <w:p w:rsidR="00000000" w:rsidDel="00000000" w:rsidP="00000000" w:rsidRDefault="00000000" w:rsidRPr="00000000" w14:paraId="00000102">
      <w:pPr>
        <w:pStyle w:val="Heading1"/>
        <w:keepNext w:val="0"/>
        <w:keepLines w:val="0"/>
        <w:shd w:fill="ffffff" w:val="clear"/>
        <w:spacing w:after="0" w:before="480" w:lineRule="auto"/>
        <w:rPr>
          <w:rFonts w:ascii="Times New Roman" w:cs="Times New Roman" w:eastAsia="Times New Roman" w:hAnsi="Times New Roman"/>
          <w:sz w:val="24"/>
          <w:szCs w:val="24"/>
        </w:rPr>
      </w:pPr>
      <w:bookmarkStart w:colFirst="0" w:colLast="0" w:name="_gjdgxs" w:id="0"/>
      <w:bookmarkEnd w:id="0"/>
      <w:r w:rsidDel="00000000" w:rsidR="00000000" w:rsidRPr="00000000">
        <w:rPr>
          <w:rFonts w:ascii="Times New Roman" w:cs="Times New Roman" w:eastAsia="Times New Roman" w:hAnsi="Times New Roman"/>
          <w:sz w:val="24"/>
          <w:szCs w:val="24"/>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Milady's Razor Cutting By Kenneth Young</w:t>
      </w:r>
    </w:p>
    <w:p w:rsidR="00000000" w:rsidDel="00000000" w:rsidP="00000000" w:rsidRDefault="00000000" w:rsidRPr="00000000" w14:paraId="00000103">
      <w:pPr>
        <w:pStyle w:val="Heading1"/>
        <w:keepNext w:val="0"/>
        <w:keepLines w:val="0"/>
        <w:shd w:fill="ffffff" w:val="clear"/>
        <w:spacing w:after="320" w:before="480" w:lineRule="auto"/>
        <w:rPr>
          <w:rFonts w:ascii="Times New Roman" w:cs="Times New Roman" w:eastAsia="Times New Roman" w:hAnsi="Times New Roman"/>
          <w:sz w:val="24"/>
          <w:szCs w:val="24"/>
        </w:rPr>
      </w:pPr>
      <w:bookmarkStart w:colFirst="0" w:colLast="0" w:name="_30j0zll" w:id="1"/>
      <w:bookmarkEnd w:id="1"/>
      <w:r w:rsidDel="00000000" w:rsidR="00000000" w:rsidRPr="00000000">
        <w:rPr>
          <w:rFonts w:ascii="Times New Roman" w:cs="Times New Roman" w:eastAsia="Times New Roman" w:hAnsi="Times New Roman"/>
          <w:sz w:val="24"/>
          <w:szCs w:val="24"/>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The Complete Book of Hairstyling by "Charles Worthington"</w:t>
      </w:r>
    </w:p>
    <w:p w:rsidR="00000000" w:rsidDel="00000000" w:rsidP="00000000" w:rsidRDefault="00000000" w:rsidRPr="00000000" w14:paraId="00000104">
      <w:pPr>
        <w:pStyle w:val="Heading1"/>
        <w:keepNext w:val="0"/>
        <w:keepLines w:val="0"/>
        <w:shd w:fill="ffffff" w:val="clear"/>
        <w:spacing w:after="0" w:before="480" w:lineRule="auto"/>
        <w:rPr>
          <w:rFonts w:ascii="Times New Roman" w:cs="Times New Roman" w:eastAsia="Times New Roman" w:hAnsi="Times New Roman"/>
          <w:b w:val="1"/>
          <w:sz w:val="28"/>
          <w:szCs w:val="28"/>
        </w:rPr>
      </w:pPr>
      <w:bookmarkStart w:colFirst="0" w:colLast="0" w:name="_1fob9te" w:id="2"/>
      <w:bookmarkEnd w:id="2"/>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Skilled Based Course: Semester-3</w:t>
      </w:r>
    </w:p>
    <w:p w:rsidR="00000000" w:rsidDel="00000000" w:rsidP="00000000" w:rsidRDefault="00000000" w:rsidRPr="00000000" w14:paraId="00000105">
      <w:pPr>
        <w:spacing w:before="240" w:lineRule="auto"/>
        <w:jc w:val="both"/>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b w:val="1"/>
          <w:sz w:val="32"/>
          <w:szCs w:val="32"/>
          <w:rtl w:val="0"/>
        </w:rPr>
        <w:t xml:space="preserve">Course Title: Bridal Make-up                     </w:t>
        <w:tab/>
        <w:t xml:space="preserve">            Total lectures-60</w:t>
      </w:r>
    </w:p>
    <w:p w:rsidR="00000000" w:rsidDel="00000000" w:rsidP="00000000" w:rsidRDefault="00000000" w:rsidRPr="00000000" w14:paraId="00000106">
      <w:pPr>
        <w:spacing w:before="240" w:lineRule="auto"/>
        <w:jc w:val="both"/>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8"/>
          <w:szCs w:val="28"/>
          <w:rtl w:val="0"/>
        </w:rPr>
        <w:t xml:space="preserve">Course Description</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color w:val="1c1e29"/>
          <w:sz w:val="24"/>
          <w:szCs w:val="24"/>
          <w:rtl w:val="0"/>
        </w:rPr>
        <w:t xml:space="preserve">An introductory Makeup course to familiarize students with the art of makeup and latest makeup tools, products and equipment used in professional makeup. This course empowers the students with all the basic practical and theoretical knowledge to learn professional makeup.</w:t>
      </w:r>
    </w:p>
    <w:p w:rsidR="00000000" w:rsidDel="00000000" w:rsidP="00000000" w:rsidRDefault="00000000" w:rsidRPr="00000000" w14:paraId="00000107">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08">
      <w:pP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 </w:t>
      </w:r>
    </w:p>
    <w:p w:rsidR="00000000" w:rsidDel="00000000" w:rsidP="00000000" w:rsidRDefault="00000000" w:rsidRPr="00000000" w14:paraId="00000109">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OBJECTIVES:</w:t>
      </w:r>
    </w:p>
    <w:p w:rsidR="00000000" w:rsidDel="00000000" w:rsidP="00000000" w:rsidRDefault="00000000" w:rsidRPr="00000000" w14:paraId="0000010A">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The course will enable the students to: </w:t>
      </w:r>
    </w:p>
    <w:p w:rsidR="00000000" w:rsidDel="00000000" w:rsidP="00000000" w:rsidRDefault="00000000" w:rsidRPr="00000000" w14:paraId="0000010B">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 Develop awareness about the importance of hygiene and sanitation in the everyday working schedule of a makeup artist.</w:t>
      </w:r>
    </w:p>
    <w:p w:rsidR="00000000" w:rsidDel="00000000" w:rsidP="00000000" w:rsidRDefault="00000000" w:rsidRPr="00000000" w14:paraId="0000010C">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 Able to select proper base products according to the colour tone of the client.</w:t>
      </w:r>
    </w:p>
    <w:p w:rsidR="00000000" w:rsidDel="00000000" w:rsidP="00000000" w:rsidRDefault="00000000" w:rsidRPr="00000000" w14:paraId="0000010D">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3. Understanding the basics of makeup via self-makeup.</w:t>
      </w:r>
    </w:p>
    <w:p w:rsidR="00000000" w:rsidDel="00000000" w:rsidP="00000000" w:rsidRDefault="00000000" w:rsidRPr="00000000" w14:paraId="0000010E">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4. Gain knowledge about make-up techniques. </w:t>
      </w:r>
    </w:p>
    <w:p w:rsidR="00000000" w:rsidDel="00000000" w:rsidP="00000000" w:rsidRDefault="00000000" w:rsidRPr="00000000" w14:paraId="0000010F">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10">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11">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12">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13">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14">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5">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6">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7">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8">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9">
      <w:pPr>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A">
      <w:pPr>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C">
      <w:pPr>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D">
      <w:pPr>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E">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F">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Semester -3</w:t>
      </w:r>
    </w:p>
    <w:tbl>
      <w:tblPr>
        <w:tblStyle w:val="Table4"/>
        <w:tblW w:w="9960.0" w:type="dxa"/>
        <w:jc w:val="left"/>
        <w:tblInd w:w="-16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25"/>
        <w:gridCol w:w="2490"/>
        <w:gridCol w:w="3615"/>
        <w:gridCol w:w="2430"/>
        <w:tblGridChange w:id="0">
          <w:tblGrid>
            <w:gridCol w:w="1425"/>
            <w:gridCol w:w="2490"/>
            <w:gridCol w:w="3615"/>
            <w:gridCol w:w="2430"/>
          </w:tblGrid>
        </w:tblGridChange>
      </w:tblGrid>
      <w:tr>
        <w:trPr>
          <w:cantSplit w:val="0"/>
          <w:trHeight w:val="129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0">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Module</w:t>
            </w:r>
          </w:p>
          <w:p w:rsidR="00000000" w:rsidDel="00000000" w:rsidP="00000000" w:rsidRDefault="00000000" w:rsidRPr="00000000" w14:paraId="00000121">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2">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Objectives</w:t>
            </w:r>
          </w:p>
          <w:p w:rsidR="00000000" w:rsidDel="00000000" w:rsidP="00000000" w:rsidRDefault="00000000" w:rsidRPr="00000000" w14:paraId="00000123">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module will enable the students  to</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4">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Content</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5">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Evaluation</w:t>
            </w:r>
          </w:p>
        </w:tc>
      </w:tr>
      <w:tr>
        <w:trPr>
          <w:cantSplit w:val="0"/>
          <w:trHeight w:val="525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6">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7">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Communicate with the clients and understand their visual requirements</w:t>
            </w:r>
          </w:p>
          <w:p w:rsidR="00000000" w:rsidDel="00000000" w:rsidP="00000000" w:rsidRDefault="00000000" w:rsidRPr="00000000" w14:paraId="00000128">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24"/>
                <w:szCs w:val="24"/>
                <w:rtl w:val="0"/>
              </w:rPr>
              <w:t xml:space="preserve">Select makeup according to client skin tone</w:t>
            </w:r>
          </w:p>
          <w:p w:rsidR="00000000" w:rsidDel="00000000" w:rsidP="00000000" w:rsidRDefault="00000000" w:rsidRPr="00000000" w14:paraId="00000129">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Maintain makeup hygiene and sanitation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2A">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Make-up Base</w:t>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Different types of base</w:t>
            </w:r>
          </w:p>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Analyzing of face colour tone</w:t>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Selection of proper base</w:t>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Compact powder</w:t>
            </w:r>
          </w:p>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Foundation</w:t>
            </w:r>
          </w:p>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Pancake</w:t>
            </w:r>
          </w:p>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Concealer</w:t>
            </w:r>
          </w:p>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3: Importance of  hygiene and sanitation for makeup</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3">
            <w:pPr>
              <w:spacing w:after="240" w:before="240" w:lineRule="auto"/>
              <w:ind w:left="400" w:right="140" w:hanging="14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24"/>
                <w:szCs w:val="24"/>
                <w:rtl w:val="0"/>
              </w:rPr>
              <w:t xml:space="preserve">Practical:</w:t>
            </w:r>
          </w:p>
          <w:p w:rsidR="00000000" w:rsidDel="00000000" w:rsidP="00000000" w:rsidRDefault="00000000" w:rsidRPr="00000000" w14:paraId="00000134">
            <w:pPr>
              <w:spacing w:after="240" w:before="240" w:lineRule="auto"/>
              <w:ind w:left="400" w:right="140" w:hanging="14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24"/>
                <w:szCs w:val="24"/>
                <w:rtl w:val="0"/>
              </w:rPr>
              <w:t xml:space="preserve">Analyses of skin tone &amp; texture</w:t>
            </w:r>
          </w:p>
          <w:p w:rsidR="00000000" w:rsidDel="00000000" w:rsidP="00000000" w:rsidRDefault="00000000" w:rsidRPr="00000000" w14:paraId="00000135">
            <w:pPr>
              <w:spacing w:after="240" w:before="240" w:lineRule="auto"/>
              <w:ind w:left="26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10 marks</w:t>
            </w:r>
          </w:p>
          <w:p w:rsidR="00000000" w:rsidDel="00000000" w:rsidP="00000000" w:rsidRDefault="00000000" w:rsidRPr="00000000" w14:paraId="00000136">
            <w:pPr>
              <w:spacing w:after="240" w:before="240" w:lineRule="auto"/>
              <w:ind w:left="400" w:right="140" w:hanging="14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24"/>
                <w:szCs w:val="24"/>
                <w:rtl w:val="0"/>
              </w:rPr>
              <w:t xml:space="preserve">Demonstration of base selection and its application by students</w:t>
            </w:r>
          </w:p>
          <w:p w:rsidR="00000000" w:rsidDel="00000000" w:rsidP="00000000" w:rsidRDefault="00000000" w:rsidRPr="00000000" w14:paraId="00000137">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15 marks</w:t>
            </w:r>
          </w:p>
        </w:tc>
      </w:tr>
      <w:tr>
        <w:trPr>
          <w:cantSplit w:val="0"/>
          <w:trHeight w:val="420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8">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9">
            <w:pPr>
              <w:spacing w:after="240" w:before="240" w:lineRule="auto"/>
              <w:ind w:left="0" w:right="140" w:firstLine="0"/>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b w:val="1"/>
                <w:sz w:val="24"/>
                <w:szCs w:val="24"/>
                <w:rtl w:val="0"/>
              </w:rPr>
              <w:t xml:space="preserve">Enhance eyes with proper makeup</w:t>
            </w: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13A">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Perform different eye makeup according to client's eyes shape</w:t>
            </w:r>
          </w:p>
          <w:p w:rsidR="00000000" w:rsidDel="00000000" w:rsidP="00000000" w:rsidRDefault="00000000" w:rsidRPr="00000000" w14:paraId="0000013B">
            <w:pPr>
              <w:spacing w:after="240" w:before="240" w:lineRule="auto"/>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3C">
            <w:pPr>
              <w:shd w:fill="ffffff" w:val="clear"/>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Eye make up</w:t>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Analyses of eyes shape</w:t>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Deep-set eyes, Wide set eyes</w:t>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Close-set eyes, Drooping eyes</w:t>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Prominent eyes, Small eyes</w:t>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Eyebrow defining with eye shadow, eyeliner &amp;mascara</w:t>
            </w:r>
          </w:p>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3: False eyelashes application.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4">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Demonstration of eyes makeup  application by the students</w:t>
            </w:r>
          </w:p>
          <w:p w:rsidR="00000000" w:rsidDel="00000000" w:rsidP="00000000" w:rsidRDefault="00000000" w:rsidRPr="00000000" w14:paraId="00000145">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 marks</w:t>
            </w:r>
          </w:p>
        </w:tc>
      </w:tr>
      <w:tr>
        <w:trPr>
          <w:cantSplit w:val="0"/>
          <w:trHeight w:val="404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6">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7">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24"/>
                <w:szCs w:val="24"/>
                <w:rtl w:val="0"/>
              </w:rPr>
              <w:t xml:space="preserve">Understand the prep and priming of lips</w:t>
            </w:r>
          </w:p>
          <w:p w:rsidR="00000000" w:rsidDel="00000000" w:rsidP="00000000" w:rsidRDefault="00000000" w:rsidRPr="00000000" w14:paraId="00000148">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Enhance lips with appropriate contouring technique</w:t>
            </w:r>
          </w:p>
          <w:p w:rsidR="00000000" w:rsidDel="00000000" w:rsidP="00000000" w:rsidRDefault="00000000" w:rsidRPr="00000000" w14:paraId="00000149">
            <w:pPr>
              <w:spacing w:after="240" w:before="240" w:lineRule="auto"/>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4A">
            <w:pPr>
              <w:spacing w:after="240" w:before="240" w:lineRule="auto"/>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4B">
            <w:pPr>
              <w:shd w:fill="ffffff" w:val="clear"/>
              <w:spacing w:before="240" w:lineRule="auto"/>
              <w:ind w:left="140" w:right="14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Lip defining &amp; contouring</w:t>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Analyses of lips shape</w:t>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Thin lips, Thick lips, Uneven lips, Droopy lips, Highly pigmented lips</w:t>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Lip exfoliation, Lip conditioning, Lip defining </w:t>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3: Correction of lips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1">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Field visit and report writing to Cosmetic centre</w:t>
            </w:r>
          </w:p>
          <w:p w:rsidR="00000000" w:rsidDel="00000000" w:rsidP="00000000" w:rsidRDefault="00000000" w:rsidRPr="00000000" w14:paraId="00000152">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25 marks</w:t>
            </w:r>
          </w:p>
        </w:tc>
      </w:tr>
      <w:tr>
        <w:trPr>
          <w:cantSplit w:val="0"/>
          <w:trHeight w:val="46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3">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4">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Use contouring skills to enhance facial features.</w:t>
            </w:r>
          </w:p>
          <w:p w:rsidR="00000000" w:rsidDel="00000000" w:rsidP="00000000" w:rsidRDefault="00000000" w:rsidRPr="00000000" w14:paraId="00000155">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6">
            <w:pPr>
              <w:spacing w:after="240" w:before="240" w:lineRule="auto"/>
              <w:ind w:left="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b w:val="1"/>
                <w:sz w:val="24"/>
                <w:szCs w:val="24"/>
                <w:rtl w:val="0"/>
              </w:rPr>
              <w:t xml:space="preserve">Understand the use of blusher, highlighter &amp; Shadow for contouring</w:t>
            </w:r>
          </w:p>
          <w:p w:rsidR="00000000" w:rsidDel="00000000" w:rsidP="00000000" w:rsidRDefault="00000000" w:rsidRPr="00000000" w14:paraId="00000157">
            <w:pPr>
              <w:spacing w:after="240" w:before="240" w:lineRule="auto"/>
              <w:ind w:left="38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Face contouring</w:t>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Analyzing face shape</w:t>
            </w:r>
          </w:p>
          <w:p w:rsidR="00000000" w:rsidDel="00000000" w:rsidP="00000000" w:rsidRDefault="00000000" w:rsidRPr="00000000" w14:paraId="0000015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Selection of foundation</w:t>
            </w:r>
          </w:p>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3: Shading of key area</w:t>
            </w:r>
          </w:p>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4: Blending of foundation</w:t>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5: Use of highlighter</w:t>
            </w:r>
          </w:p>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6: Use of Blusher</w:t>
            </w:r>
          </w:p>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61">
            <w:pPr>
              <w:spacing w:after="240" w:befor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Workshop  25 marks</w:t>
            </w:r>
          </w:p>
        </w:tc>
      </w:tr>
    </w:tbl>
    <w:p w:rsidR="00000000" w:rsidDel="00000000" w:rsidP="00000000" w:rsidRDefault="00000000" w:rsidRPr="00000000" w14:paraId="00000162">
      <w:pPr>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Evaluation</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163">
      <w:pPr>
        <w:spacing w:after="240" w:befor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Internal-Demonstrations of makeup, workshop and field visits</w:t>
        <w:tab/>
        <w:t xml:space="preserve">Total 100 Marks</w:t>
      </w:r>
    </w:p>
    <w:p w:rsidR="00000000" w:rsidDel="00000000" w:rsidP="00000000" w:rsidRDefault="00000000" w:rsidRPr="00000000" w14:paraId="00000164">
      <w:pPr>
        <w:spacing w:befor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Learning outcomes:</w:t>
      </w:r>
    </w:p>
    <w:p w:rsidR="00000000" w:rsidDel="00000000" w:rsidP="00000000" w:rsidRDefault="00000000" w:rsidRPr="00000000" w14:paraId="00000165">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 Students will become acquainted with the professional knowledge of Makeup its aspects. </w:t>
      </w:r>
    </w:p>
    <w:p w:rsidR="00000000" w:rsidDel="00000000" w:rsidP="00000000" w:rsidRDefault="00000000" w:rsidRPr="00000000" w14:paraId="00000166">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 Learn methods of smearing eye shadow techniques.</w:t>
      </w:r>
    </w:p>
    <w:p w:rsidR="00000000" w:rsidDel="00000000" w:rsidP="00000000" w:rsidRDefault="00000000" w:rsidRPr="00000000" w14:paraId="00000167">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3. Students will learn to do corrective makeup with face contouring skills.</w:t>
      </w:r>
    </w:p>
    <w:p w:rsidR="00000000" w:rsidDel="00000000" w:rsidP="00000000" w:rsidRDefault="00000000" w:rsidRPr="00000000" w14:paraId="00000168">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4. Identify client needs &amp; handle client requirements</w:t>
      </w:r>
    </w:p>
    <w:p w:rsidR="00000000" w:rsidDel="00000000" w:rsidP="00000000" w:rsidRDefault="00000000" w:rsidRPr="00000000" w14:paraId="00000169">
      <w:pP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6A">
      <w:pPr>
        <w:spacing w:before="24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Learning Resources</w:t>
      </w:r>
    </w:p>
    <w:p w:rsidR="00000000" w:rsidDel="00000000" w:rsidP="00000000" w:rsidRDefault="00000000" w:rsidRPr="00000000" w14:paraId="0000016B">
      <w:pPr>
        <w:ind w:left="72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w:t>
      </w:r>
      <w:r w:rsidDel="00000000" w:rsidR="00000000" w:rsidRPr="00000000">
        <w:rPr>
          <w:rFonts w:ascii="Times New Roman" w:cs="Times New Roman" w:eastAsia="Times New Roman" w:hAnsi="Times New Roman"/>
          <w:color w:val="1c1e29"/>
          <w:sz w:val="14"/>
          <w:szCs w:val="14"/>
          <w:rtl w:val="0"/>
        </w:rPr>
        <w:t xml:space="preserve">      </w:t>
      </w:r>
      <w:r w:rsidDel="00000000" w:rsidR="00000000" w:rsidRPr="00000000">
        <w:rPr>
          <w:rFonts w:ascii="Times New Roman" w:cs="Times New Roman" w:eastAsia="Times New Roman" w:hAnsi="Times New Roman"/>
          <w:color w:val="1c1e29"/>
          <w:sz w:val="24"/>
          <w:szCs w:val="24"/>
          <w:rtl w:val="0"/>
        </w:rPr>
        <w:t xml:space="preserve">Eye make-up by Urvashi Dave</w:t>
      </w:r>
    </w:p>
    <w:p w:rsidR="00000000" w:rsidDel="00000000" w:rsidP="00000000" w:rsidRDefault="00000000" w:rsidRPr="00000000" w14:paraId="0000016C">
      <w:pPr>
        <w:ind w:left="72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w:t>
      </w:r>
      <w:r w:rsidDel="00000000" w:rsidR="00000000" w:rsidRPr="00000000">
        <w:rPr>
          <w:rFonts w:ascii="Times New Roman" w:cs="Times New Roman" w:eastAsia="Times New Roman" w:hAnsi="Times New Roman"/>
          <w:color w:val="1c1e29"/>
          <w:sz w:val="14"/>
          <w:szCs w:val="14"/>
          <w:rtl w:val="0"/>
        </w:rPr>
        <w:t xml:space="preserve">      </w:t>
      </w:r>
      <w:r w:rsidDel="00000000" w:rsidR="00000000" w:rsidRPr="00000000">
        <w:rPr>
          <w:rFonts w:ascii="Times New Roman" w:cs="Times New Roman" w:eastAsia="Times New Roman" w:hAnsi="Times New Roman"/>
          <w:color w:val="1c1e29"/>
          <w:sz w:val="24"/>
          <w:szCs w:val="24"/>
          <w:rtl w:val="0"/>
        </w:rPr>
        <w:t xml:space="preserve">Advanced Makeup And Hairstyle by Urvashi Dave</w:t>
      </w:r>
    </w:p>
    <w:p w:rsidR="00000000" w:rsidDel="00000000" w:rsidP="00000000" w:rsidRDefault="00000000" w:rsidRPr="00000000" w14:paraId="0000016D">
      <w:pPr>
        <w:ind w:left="72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3</w:t>
      </w:r>
      <w:r w:rsidDel="00000000" w:rsidR="00000000" w:rsidRPr="00000000">
        <w:rPr>
          <w:rFonts w:ascii="Times New Roman" w:cs="Times New Roman" w:eastAsia="Times New Roman" w:hAnsi="Times New Roman"/>
          <w:color w:val="1c1e29"/>
          <w:sz w:val="14"/>
          <w:szCs w:val="14"/>
          <w:rtl w:val="0"/>
        </w:rPr>
        <w:t xml:space="preserve">        </w:t>
      </w:r>
      <w:r w:rsidDel="00000000" w:rsidR="00000000" w:rsidRPr="00000000">
        <w:rPr>
          <w:rFonts w:ascii="Times New Roman" w:cs="Times New Roman" w:eastAsia="Times New Roman" w:hAnsi="Times New Roman"/>
          <w:color w:val="1c1e29"/>
          <w:sz w:val="24"/>
          <w:szCs w:val="24"/>
          <w:rtl w:val="0"/>
        </w:rPr>
        <w:t xml:space="preserve">Milady Standard Makeup By Michelle D'Allaird</w:t>
      </w:r>
    </w:p>
    <w:p w:rsidR="00000000" w:rsidDel="00000000" w:rsidP="00000000" w:rsidRDefault="00000000" w:rsidRPr="00000000" w14:paraId="0000016E">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6F">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0">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1">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2">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3">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4">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5">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6">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7">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8">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9">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A">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B">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C">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D">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E">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7F">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0">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1">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2">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3">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4">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5">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6">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7">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8">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9">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A">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B">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C">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D">
      <w:pPr>
        <w:ind w:left="720" w:firstLine="0"/>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18E">
      <w:pPr>
        <w:spacing w:after="240"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Skilled Based Course: Semester- 4</w:t>
      </w:r>
    </w:p>
    <w:p w:rsidR="00000000" w:rsidDel="00000000" w:rsidP="00000000" w:rsidRDefault="00000000" w:rsidRPr="00000000" w14:paraId="0000018F">
      <w:pPr>
        <w:spacing w:after="240"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 Course Title: Nail Care &amp; Nail Art                                 </w:t>
        <w:tab/>
        <w:t xml:space="preserve">        </w:t>
        <w:tab/>
        <w:t xml:space="preserve">Total lectures-60</w:t>
      </w:r>
    </w:p>
    <w:p w:rsidR="00000000" w:rsidDel="00000000" w:rsidP="00000000" w:rsidRDefault="00000000" w:rsidRPr="00000000" w14:paraId="00000190">
      <w:pPr>
        <w:spacing w:before="240" w:lineRule="auto"/>
        <w:jc w:val="both"/>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 Course Description: </w:t>
      </w:r>
      <w:r w:rsidDel="00000000" w:rsidR="00000000" w:rsidRPr="00000000">
        <w:rPr>
          <w:rFonts w:ascii="Times New Roman" w:cs="Times New Roman" w:eastAsia="Times New Roman" w:hAnsi="Times New Roman"/>
          <w:color w:val="1c1e29"/>
          <w:sz w:val="24"/>
          <w:szCs w:val="24"/>
          <w:rtl w:val="0"/>
        </w:rPr>
        <w:t xml:space="preserve">In this course, the students will learn the basic fundamental techniques of Manicure, Pedicure and Nail Art. It will provide important guidelines to ensure and perform necessary requirements of hand, legs treatment &amp; nail art.</w:t>
      </w:r>
    </w:p>
    <w:p w:rsidR="00000000" w:rsidDel="00000000" w:rsidP="00000000" w:rsidRDefault="00000000" w:rsidRPr="00000000" w14:paraId="00000191">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OBJECTIVES:</w:t>
      </w:r>
    </w:p>
    <w:p w:rsidR="00000000" w:rsidDel="00000000" w:rsidP="00000000" w:rsidRDefault="00000000" w:rsidRPr="00000000" w14:paraId="00000192">
      <w:pPr>
        <w:spacing w:before="240" w:lineRule="auto"/>
        <w:jc w:val="both"/>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The course will enable the students to:</w:t>
      </w:r>
    </w:p>
    <w:p w:rsidR="00000000" w:rsidDel="00000000" w:rsidP="00000000" w:rsidRDefault="00000000" w:rsidRPr="00000000" w14:paraId="00000193">
      <w:pPr>
        <w:spacing w:after="240" w:before="240" w:lineRule="auto"/>
        <w:ind w:left="108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w:t>
      </w:r>
      <w:r w:rsidDel="00000000" w:rsidR="00000000" w:rsidRPr="00000000">
        <w:rPr>
          <w:rFonts w:ascii="Times New Roman" w:cs="Times New Roman" w:eastAsia="Times New Roman" w:hAnsi="Times New Roman"/>
          <w:color w:val="1c1e29"/>
          <w:sz w:val="14"/>
          <w:szCs w:val="14"/>
          <w:rtl w:val="0"/>
        </w:rPr>
        <w:t xml:space="preserve">      </w:t>
      </w:r>
      <w:r w:rsidDel="00000000" w:rsidR="00000000" w:rsidRPr="00000000">
        <w:rPr>
          <w:rFonts w:ascii="Times New Roman" w:cs="Times New Roman" w:eastAsia="Times New Roman" w:hAnsi="Times New Roman"/>
          <w:color w:val="1c1e29"/>
          <w:sz w:val="24"/>
          <w:szCs w:val="24"/>
          <w:rtl w:val="0"/>
        </w:rPr>
        <w:t xml:space="preserve">Gain knowledge about techniques used for nail care.</w:t>
      </w:r>
    </w:p>
    <w:p w:rsidR="00000000" w:rsidDel="00000000" w:rsidP="00000000" w:rsidRDefault="00000000" w:rsidRPr="00000000" w14:paraId="00000194">
      <w:pPr>
        <w:spacing w:after="240" w:before="240" w:lineRule="auto"/>
        <w:ind w:left="108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w:t>
      </w:r>
      <w:r w:rsidDel="00000000" w:rsidR="00000000" w:rsidRPr="00000000">
        <w:rPr>
          <w:rFonts w:ascii="Times New Roman" w:cs="Times New Roman" w:eastAsia="Times New Roman" w:hAnsi="Times New Roman"/>
          <w:color w:val="1c1e29"/>
          <w:sz w:val="14"/>
          <w:szCs w:val="14"/>
          <w:rtl w:val="0"/>
        </w:rPr>
        <w:t xml:space="preserve">      </w:t>
      </w:r>
      <w:r w:rsidDel="00000000" w:rsidR="00000000" w:rsidRPr="00000000">
        <w:rPr>
          <w:rFonts w:ascii="Times New Roman" w:cs="Times New Roman" w:eastAsia="Times New Roman" w:hAnsi="Times New Roman"/>
          <w:color w:val="1c1e29"/>
          <w:sz w:val="24"/>
          <w:szCs w:val="24"/>
          <w:rtl w:val="0"/>
        </w:rPr>
        <w:t xml:space="preserve">Learn the art of using instruments to decorate nails.</w:t>
      </w:r>
    </w:p>
    <w:p w:rsidR="00000000" w:rsidDel="00000000" w:rsidP="00000000" w:rsidRDefault="00000000" w:rsidRPr="00000000" w14:paraId="00000195">
      <w:pPr>
        <w:spacing w:after="240" w:before="240" w:lineRule="auto"/>
        <w:ind w:left="108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3)</w:t>
      </w:r>
      <w:r w:rsidDel="00000000" w:rsidR="00000000" w:rsidRPr="00000000">
        <w:rPr>
          <w:rFonts w:ascii="Times New Roman" w:cs="Times New Roman" w:eastAsia="Times New Roman" w:hAnsi="Times New Roman"/>
          <w:color w:val="1c1e29"/>
          <w:sz w:val="14"/>
          <w:szCs w:val="14"/>
          <w:rtl w:val="0"/>
        </w:rPr>
        <w:t xml:space="preserve">      </w:t>
      </w:r>
      <w:r w:rsidDel="00000000" w:rsidR="00000000" w:rsidRPr="00000000">
        <w:rPr>
          <w:rFonts w:ascii="Times New Roman" w:cs="Times New Roman" w:eastAsia="Times New Roman" w:hAnsi="Times New Roman"/>
          <w:color w:val="1c1e29"/>
          <w:sz w:val="24"/>
          <w:szCs w:val="24"/>
          <w:rtl w:val="0"/>
        </w:rPr>
        <w:t xml:space="preserve">Identify disorders of nails and perform the necessary treatment.</w:t>
      </w:r>
    </w:p>
    <w:p w:rsidR="00000000" w:rsidDel="00000000" w:rsidP="00000000" w:rsidRDefault="00000000" w:rsidRPr="00000000" w14:paraId="00000196">
      <w:pPr>
        <w:spacing w:after="240" w:before="240" w:lineRule="auto"/>
        <w:ind w:left="108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4)</w:t>
      </w:r>
      <w:r w:rsidDel="00000000" w:rsidR="00000000" w:rsidRPr="00000000">
        <w:rPr>
          <w:rFonts w:ascii="Times New Roman" w:cs="Times New Roman" w:eastAsia="Times New Roman" w:hAnsi="Times New Roman"/>
          <w:color w:val="1c1e29"/>
          <w:sz w:val="14"/>
          <w:szCs w:val="14"/>
          <w:rtl w:val="0"/>
        </w:rPr>
        <w:t xml:space="preserve">      </w:t>
      </w:r>
      <w:r w:rsidDel="00000000" w:rsidR="00000000" w:rsidRPr="00000000">
        <w:rPr>
          <w:rFonts w:ascii="Times New Roman" w:cs="Times New Roman" w:eastAsia="Times New Roman" w:hAnsi="Times New Roman"/>
          <w:color w:val="1c1e29"/>
          <w:sz w:val="24"/>
          <w:szCs w:val="24"/>
          <w:rtl w:val="0"/>
        </w:rPr>
        <w:t xml:space="preserve">Understand &amp; handle  client requirements for nail care and nail art</w:t>
      </w:r>
    </w:p>
    <w:p w:rsidR="00000000" w:rsidDel="00000000" w:rsidP="00000000" w:rsidRDefault="00000000" w:rsidRPr="00000000" w14:paraId="00000197">
      <w:pPr>
        <w:spacing w:after="240"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r w:rsidDel="00000000" w:rsidR="00000000" w:rsidRPr="00000000">
        <w:rPr>
          <w:rFonts w:ascii="Times New Roman" w:cs="Times New Roman" w:eastAsia="Times New Roman" w:hAnsi="Times New Roman"/>
          <w:b w:val="1"/>
          <w:color w:val="1c1e29"/>
          <w:sz w:val="24"/>
          <w:szCs w:val="24"/>
          <w:rtl w:val="0"/>
        </w:rPr>
        <w:t xml:space="preserve">Semester -4</w:t>
      </w:r>
    </w:p>
    <w:p w:rsidR="00000000" w:rsidDel="00000000" w:rsidP="00000000" w:rsidRDefault="00000000" w:rsidRPr="00000000" w14:paraId="00000198">
      <w:pPr>
        <w:spacing w:after="240" w:before="240" w:lineRule="auto"/>
        <w:ind w:left="108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tbl>
      <w:tblPr>
        <w:tblStyle w:val="Table5"/>
        <w:tblW w:w="102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10.952380952381"/>
        <w:gridCol w:w="2732.3809523809523"/>
        <w:gridCol w:w="913.8095238095239"/>
        <w:gridCol w:w="900.2380952380952"/>
        <w:gridCol w:w="886.6666666666667"/>
        <w:gridCol w:w="913.8095238095239"/>
        <w:gridCol w:w="180.95238095238096"/>
        <w:gridCol w:w="954.5238095238095"/>
        <w:gridCol w:w="1266.6666666666667"/>
        <w:tblGridChange w:id="0">
          <w:tblGrid>
            <w:gridCol w:w="1510.952380952381"/>
            <w:gridCol w:w="2732.3809523809523"/>
            <w:gridCol w:w="913.8095238095239"/>
            <w:gridCol w:w="900.2380952380952"/>
            <w:gridCol w:w="886.6666666666667"/>
            <w:gridCol w:w="913.8095238095239"/>
            <w:gridCol w:w="180.95238095238096"/>
            <w:gridCol w:w="954.5238095238095"/>
            <w:gridCol w:w="1266.6666666666667"/>
          </w:tblGrid>
        </w:tblGridChange>
      </w:tblGrid>
      <w:tr>
        <w:trPr>
          <w:cantSplit w:val="0"/>
          <w:trHeight w:val="77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99">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Code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9A">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Course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9B">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TC</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9C">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Th C</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9D">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Pr C</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9E">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Int M</w:t>
            </w:r>
          </w:p>
        </w:tc>
        <w:tc>
          <w:tcPr>
            <w:gridSpan w:val="2"/>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19F">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Ext M</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1">
            <w:pPr>
              <w:spacing w:after="240" w:before="240" w:lineRule="auto"/>
              <w:ind w:left="140" w:right="140" w:firstLine="0"/>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Total</w:t>
            </w:r>
          </w:p>
        </w:tc>
      </w:tr>
      <w:tr>
        <w:trPr>
          <w:cantSplit w:val="0"/>
          <w:trHeight w:val="77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2">
            <w:pPr>
              <w:spacing w:after="240" w:before="240" w:lineRule="auto"/>
              <w:ind w:left="140" w:right="140" w:firstLine="0"/>
              <w:rPr>
                <w:rFonts w:ascii="Times New Roman" w:cs="Times New Roman" w:eastAsia="Times New Roman" w:hAnsi="Times New Roman"/>
                <w:b w:val="1"/>
                <w:color w:val="7030a0"/>
                <w:sz w:val="24"/>
                <w:szCs w:val="24"/>
              </w:rPr>
            </w:pPr>
            <w:r w:rsidDel="00000000" w:rsidR="00000000" w:rsidRPr="00000000">
              <w:rPr>
                <w:rFonts w:ascii="Times New Roman" w:cs="Times New Roman" w:eastAsia="Times New Roman" w:hAnsi="Times New Roman"/>
                <w:b w:val="1"/>
                <w:color w:val="7030a0"/>
                <w:sz w:val="24"/>
                <w:szCs w:val="24"/>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3">
            <w:pPr>
              <w:spacing w:after="240" w:before="240" w:lineRule="auto"/>
              <w:ind w:left="140" w:right="140" w:firstLine="0"/>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Nail Care &amp; Nail Art        </w:t>
              <w:tab/>
              <w:t xml:space="preserve">        </w:t>
              <w:tab/>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4">
            <w:pPr>
              <w:spacing w:after="240" w:before="240" w:lineRule="auto"/>
              <w:ind w:left="140" w:right="140" w:firstLine="0"/>
              <w:jc w:val="cente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4</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5">
            <w:pPr>
              <w:spacing w:after="240" w:before="240" w:lineRule="auto"/>
              <w:ind w:left="140" w:right="140" w:firstLine="0"/>
              <w:jc w:val="cente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6">
            <w:pPr>
              <w:spacing w:after="240" w:before="240" w:lineRule="auto"/>
              <w:ind w:left="140" w:right="140" w:firstLine="0"/>
              <w:jc w:val="cente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w:t>
            </w:r>
          </w:p>
        </w:tc>
        <w:tc>
          <w:tcPr>
            <w:gridSpan w:val="2"/>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7">
            <w:pPr>
              <w:spacing w:after="240" w:before="240" w:lineRule="auto"/>
              <w:ind w:left="140" w:right="140" w:firstLine="0"/>
              <w:jc w:val="cente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50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9">
            <w:pPr>
              <w:spacing w:after="240" w:before="240" w:lineRule="auto"/>
              <w:ind w:left="140" w:right="140" w:firstLine="0"/>
              <w:jc w:val="cente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50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A">
            <w:pPr>
              <w:spacing w:after="240" w:before="240" w:lineRule="auto"/>
              <w:ind w:left="140" w:right="140" w:firstLine="0"/>
              <w:jc w:val="center"/>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100</w:t>
            </w:r>
          </w:p>
        </w:tc>
      </w:tr>
      <w:tr>
        <w:trPr>
          <w:cantSplit w:val="0"/>
          <w:trHeight w:val="21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B">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C">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D">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E">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AF">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B0">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B1">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B2">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B3">
            <w:pPr>
              <w:ind w:left="140" w:right="140" w:firstLine="0"/>
              <w:rPr>
                <w:rFonts w:ascii="Times New Roman" w:cs="Times New Roman" w:eastAsia="Times New Roman" w:hAnsi="Times New Roman"/>
                <w:color w:val="1c1e29"/>
                <w:sz w:val="24"/>
                <w:szCs w:val="24"/>
              </w:rPr>
            </w:pPr>
            <w:r w:rsidDel="00000000" w:rsidR="00000000" w:rsidRPr="00000000">
              <w:rPr>
                <w:rtl w:val="0"/>
              </w:rPr>
            </w:r>
          </w:p>
        </w:tc>
      </w:tr>
    </w:tbl>
    <w:p w:rsidR="00000000" w:rsidDel="00000000" w:rsidP="00000000" w:rsidRDefault="00000000" w:rsidRPr="00000000" w14:paraId="000001B4">
      <w:pPr>
        <w:spacing w:after="240" w:before="240" w:lineRule="auto"/>
        <w:ind w:left="720" w:hanging="18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B5">
      <w:pPr>
        <w:spacing w:after="240" w:before="240" w:lineRule="auto"/>
        <w:ind w:left="72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B6">
      <w:pPr>
        <w:spacing w:after="240" w:before="240" w:lineRule="auto"/>
        <w:ind w:left="72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B7">
      <w:pPr>
        <w:spacing w:after="240" w:before="240" w:lineRule="auto"/>
        <w:ind w:left="720" w:firstLine="0"/>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1B8">
      <w:pPr>
        <w:spacing w:after="240" w:before="240" w:lineRule="auto"/>
        <w:ind w:left="720" w:firstLine="0"/>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r w:rsidDel="00000000" w:rsidR="00000000" w:rsidRPr="00000000">
        <w:rPr>
          <w:rtl w:val="0"/>
        </w:rPr>
      </w:r>
    </w:p>
    <w:tbl>
      <w:tblPr>
        <w:tblStyle w:val="Table6"/>
        <w:tblW w:w="10425.0" w:type="dxa"/>
        <w:jc w:val="left"/>
        <w:tblInd w:w="-21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95"/>
        <w:gridCol w:w="2355"/>
        <w:gridCol w:w="4395"/>
        <w:gridCol w:w="2280"/>
        <w:tblGridChange w:id="0">
          <w:tblGrid>
            <w:gridCol w:w="1395"/>
            <w:gridCol w:w="2355"/>
            <w:gridCol w:w="4395"/>
            <w:gridCol w:w="2280"/>
          </w:tblGrid>
        </w:tblGridChange>
      </w:tblGrid>
      <w:tr>
        <w:trPr>
          <w:cantSplit w:val="0"/>
          <w:trHeight w:val="1295"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Module</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Objectives</w:t>
            </w:r>
          </w:p>
          <w:p w:rsidR="00000000" w:rsidDel="00000000" w:rsidP="00000000" w:rsidRDefault="00000000" w:rsidRPr="00000000" w14:paraId="000001B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module will enable the students.</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Contents</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Evaluation</w:t>
            </w:r>
          </w:p>
        </w:tc>
      </w:tr>
      <w:tr>
        <w:trPr>
          <w:cantSplit w:val="0"/>
          <w:trHeight w:val="516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gain scientific knowledge of the structure of the skin</w:t>
            </w:r>
          </w:p>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Learn to identify diseases of nails.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C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Disorder &amp; Diseases of Nails</w:t>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Characteristics of healthy nail.</w:t>
            </w:r>
          </w:p>
          <w:p w:rsidR="00000000" w:rsidDel="00000000" w:rsidP="00000000" w:rsidRDefault="00000000" w:rsidRPr="00000000" w14:paraId="000001C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identification of Nail diseases.</w:t>
            </w:r>
          </w:p>
          <w:p w:rsidR="00000000" w:rsidDel="00000000" w:rsidP="00000000" w:rsidRDefault="00000000" w:rsidRPr="00000000" w14:paraId="000001C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Ingrowth-Fungal infection</w:t>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Bacterial infection</w:t>
            </w:r>
          </w:p>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Hematoma </w:t>
            </w:r>
          </w:p>
          <w:p w:rsidR="00000000" w:rsidDel="00000000" w:rsidP="00000000" w:rsidRDefault="00000000" w:rsidRPr="00000000" w14:paraId="000001C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Eggshell nail</w:t>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Malformation of nails</w:t>
            </w:r>
          </w:p>
          <w:p w:rsidR="00000000" w:rsidDel="00000000" w:rsidP="00000000" w:rsidRDefault="00000000" w:rsidRPr="00000000" w14:paraId="000001C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Nail care</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Demonstration of identification of nail diseases&amp; suggestions for nail care</w:t>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Practical experience of analysing nail diseases and suggest nail care treatment </w:t>
            </w:r>
          </w:p>
          <w:p w:rsidR="00000000" w:rsidDel="00000000" w:rsidP="00000000" w:rsidRDefault="00000000" w:rsidRPr="00000000" w14:paraId="000001C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 marks</w:t>
            </w:r>
          </w:p>
        </w:tc>
      </w:tr>
      <w:tr>
        <w:trPr>
          <w:cantSplit w:val="0"/>
          <w:trHeight w:val="885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r>
          </w:p>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perform the stepwise procedure of manicure  </w:t>
            </w:r>
          </w:p>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learn the use of different products used in manicure.</w:t>
            </w:r>
          </w:p>
          <w:p w:rsidR="00000000" w:rsidDel="00000000" w:rsidP="00000000" w:rsidRDefault="00000000" w:rsidRPr="00000000" w14:paraId="000001D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 understand the use of instruments used for a manicure.</w:t>
            </w:r>
          </w:p>
          <w:p w:rsidR="00000000" w:rsidDel="00000000" w:rsidP="00000000" w:rsidRDefault="00000000" w:rsidRPr="00000000" w14:paraId="000001D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D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Manicure</w:t>
            </w:r>
          </w:p>
          <w:p w:rsidR="00000000" w:rsidDel="00000000" w:rsidP="00000000" w:rsidRDefault="00000000" w:rsidRPr="00000000" w14:paraId="000001D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Analysis of skin &amp; nail Contraindication of manicure treatment</w:t>
            </w:r>
          </w:p>
          <w:p w:rsidR="00000000" w:rsidDel="00000000" w:rsidP="00000000" w:rsidRDefault="00000000" w:rsidRPr="00000000" w14:paraId="000001D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Products knowledge, tools &amp; implement used in Manicure</w:t>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3:Preparation of manicure table</w:t>
            </w:r>
          </w:p>
          <w:p w:rsidR="00000000" w:rsidDel="00000000" w:rsidP="00000000" w:rsidRDefault="00000000" w:rsidRPr="00000000" w14:paraId="000001D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4: Procedure of  Plain Manicure</w:t>
            </w:r>
          </w:p>
          <w:p w:rsidR="00000000" w:rsidDel="00000000" w:rsidP="00000000" w:rsidRDefault="00000000" w:rsidRPr="00000000" w14:paraId="000001D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Shaping of Nails</w:t>
            </w:r>
          </w:p>
          <w:p w:rsidR="00000000" w:rsidDel="00000000" w:rsidP="00000000" w:rsidRDefault="00000000" w:rsidRPr="00000000" w14:paraId="000001D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Cutting of cuticles</w:t>
            </w:r>
          </w:p>
          <w:p w:rsidR="00000000" w:rsidDel="00000000" w:rsidP="00000000" w:rsidRDefault="00000000" w:rsidRPr="00000000" w14:paraId="000001D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Hand massage</w:t>
            </w:r>
          </w:p>
          <w:p w:rsidR="00000000" w:rsidDel="00000000" w:rsidP="00000000" w:rsidRDefault="00000000" w:rsidRPr="00000000" w14:paraId="000001D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5: Procedure of Spa Manicure</w:t>
            </w:r>
          </w:p>
          <w:p w:rsidR="00000000" w:rsidDel="00000000" w:rsidP="00000000" w:rsidRDefault="00000000" w:rsidRPr="00000000" w14:paraId="000001E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Hand soak</w:t>
            </w:r>
          </w:p>
          <w:p w:rsidR="00000000" w:rsidDel="00000000" w:rsidP="00000000" w:rsidRDefault="00000000" w:rsidRPr="00000000" w14:paraId="000001E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Exfoliation</w:t>
            </w:r>
          </w:p>
          <w:p w:rsidR="00000000" w:rsidDel="00000000" w:rsidP="00000000" w:rsidRDefault="00000000" w:rsidRPr="00000000" w14:paraId="000001E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Cream massage</w:t>
            </w:r>
          </w:p>
          <w:p w:rsidR="00000000" w:rsidDel="00000000" w:rsidP="00000000" w:rsidRDefault="00000000" w:rsidRPr="00000000" w14:paraId="000001E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Soothing Pack</w:t>
            </w:r>
          </w:p>
          <w:p w:rsidR="00000000" w:rsidDel="00000000" w:rsidP="00000000" w:rsidRDefault="00000000" w:rsidRPr="00000000" w14:paraId="000001E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Cleaning up of work station</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E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Demonstration of plain Manicure  &amp; Spa Manicure</w:t>
            </w:r>
          </w:p>
          <w:p w:rsidR="00000000" w:rsidDel="00000000" w:rsidP="00000000" w:rsidRDefault="00000000" w:rsidRPr="00000000" w14:paraId="000001E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Practical experience of performing manicure on clients</w:t>
            </w:r>
          </w:p>
          <w:p w:rsidR="00000000" w:rsidDel="00000000" w:rsidP="00000000" w:rsidRDefault="00000000" w:rsidRPr="00000000" w14:paraId="000001E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25 marks</w:t>
            </w:r>
          </w:p>
        </w:tc>
      </w:tr>
      <w:tr>
        <w:trPr>
          <w:cantSplit w:val="0"/>
          <w:trHeight w:val="857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E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E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To perform the stepwise procedure of pedicure. </w:t>
            </w:r>
          </w:p>
          <w:p w:rsidR="00000000" w:rsidDel="00000000" w:rsidP="00000000" w:rsidRDefault="00000000" w:rsidRPr="00000000" w14:paraId="000001E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To learn the use of different products used in pedicures.</w:t>
            </w:r>
          </w:p>
          <w:p w:rsidR="00000000" w:rsidDel="00000000" w:rsidP="00000000" w:rsidRDefault="00000000" w:rsidRPr="00000000" w14:paraId="000001E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To perform massage techniques to relax the client.</w:t>
            </w:r>
          </w:p>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To understand the safe use of implements used in pedicures.</w:t>
            </w:r>
          </w:p>
          <w:p w:rsidR="00000000" w:rsidDel="00000000" w:rsidP="00000000" w:rsidRDefault="00000000" w:rsidRPr="00000000" w14:paraId="000001E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tab/>
              <w:t xml:space="preserve">To understand the importance of contraindication of pedicure</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E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Pedicure</w:t>
            </w:r>
          </w:p>
          <w:p w:rsidR="00000000" w:rsidDel="00000000" w:rsidP="00000000" w:rsidRDefault="00000000" w:rsidRPr="00000000" w14:paraId="000001E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Analysis of Skin &amp; Contraindication of pedicure treatment</w:t>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Products knowledge used for Pedicure</w:t>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3:Preparation of Pedicure</w:t>
            </w:r>
          </w:p>
          <w:p w:rsidR="00000000" w:rsidDel="00000000" w:rsidP="00000000" w:rsidRDefault="00000000" w:rsidRPr="00000000" w14:paraId="000001F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4: Procedure of  Plain Manicure</w:t>
            </w:r>
          </w:p>
          <w:p w:rsidR="00000000" w:rsidDel="00000000" w:rsidP="00000000" w:rsidRDefault="00000000" w:rsidRPr="00000000" w14:paraId="000001F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Shaping of Nails</w:t>
            </w:r>
          </w:p>
          <w:p w:rsidR="00000000" w:rsidDel="00000000" w:rsidP="00000000" w:rsidRDefault="00000000" w:rsidRPr="00000000" w14:paraId="000001F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Cutting of cuticles</w:t>
            </w:r>
          </w:p>
          <w:p w:rsidR="00000000" w:rsidDel="00000000" w:rsidP="00000000" w:rsidRDefault="00000000" w:rsidRPr="00000000" w14:paraId="000001F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Leg &amp; Foot massage</w:t>
            </w:r>
          </w:p>
          <w:p w:rsidR="00000000" w:rsidDel="00000000" w:rsidP="00000000" w:rsidRDefault="00000000" w:rsidRPr="00000000" w14:paraId="000001F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5: Procedure of Spa Pedicure</w:t>
            </w:r>
          </w:p>
          <w:p w:rsidR="00000000" w:rsidDel="00000000" w:rsidP="00000000" w:rsidRDefault="00000000" w:rsidRPr="00000000" w14:paraId="000001F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Foot soak</w:t>
            </w:r>
          </w:p>
          <w:p w:rsidR="00000000" w:rsidDel="00000000" w:rsidP="00000000" w:rsidRDefault="00000000" w:rsidRPr="00000000" w14:paraId="000001F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Exfoliation</w:t>
            </w:r>
          </w:p>
          <w:p w:rsidR="00000000" w:rsidDel="00000000" w:rsidP="00000000" w:rsidRDefault="00000000" w:rsidRPr="00000000" w14:paraId="000001F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Cream massage</w:t>
            </w:r>
          </w:p>
          <w:p w:rsidR="00000000" w:rsidDel="00000000" w:rsidP="00000000" w:rsidRDefault="00000000" w:rsidRPr="00000000" w14:paraId="000001F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Soothing Pack</w:t>
            </w:r>
          </w:p>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Cleaning up of work station</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Demonstration of care of nails &amp; types of Pedicure </w:t>
            </w:r>
          </w:p>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Practical experience of performing Pedicure on client</w:t>
            </w:r>
          </w:p>
          <w:p w:rsidR="00000000" w:rsidDel="00000000" w:rsidP="00000000" w:rsidRDefault="00000000" w:rsidRPr="00000000" w14:paraId="000001F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25 marks</w:t>
            </w:r>
          </w:p>
        </w:tc>
      </w:tr>
      <w:tr>
        <w:trPr>
          <w:cantSplit w:val="0"/>
          <w:trHeight w:val="746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F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To Understand the procedure of various products used for nail decoration</w:t>
            </w:r>
          </w:p>
          <w:p w:rsidR="00000000" w:rsidDel="00000000" w:rsidP="00000000" w:rsidRDefault="00000000" w:rsidRPr="00000000" w14:paraId="0000020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Students learn to decorate nails with different applications, art techniques and design.</w:t>
            </w:r>
          </w:p>
          <w:p w:rsidR="00000000" w:rsidDel="00000000" w:rsidP="00000000" w:rsidRDefault="00000000" w:rsidRPr="00000000" w14:paraId="0000020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0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Nail art techniques</w:t>
            </w:r>
          </w:p>
          <w:p w:rsidR="00000000" w:rsidDel="00000000" w:rsidP="00000000" w:rsidRDefault="00000000" w:rsidRPr="00000000" w14:paraId="0000020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1: Product knowledge of nail decoration.</w:t>
            </w:r>
          </w:p>
          <w:p w:rsidR="00000000" w:rsidDel="00000000" w:rsidP="00000000" w:rsidRDefault="00000000" w:rsidRPr="00000000" w14:paraId="00000206">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2: Procedure of Nail Filling &amp; Shaping Polish Application</w:t>
            </w:r>
          </w:p>
          <w:p w:rsidR="00000000" w:rsidDel="00000000" w:rsidP="00000000" w:rsidRDefault="00000000" w:rsidRPr="00000000" w14:paraId="00000207">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Types of Nail art</w:t>
            </w:r>
          </w:p>
          <w:p w:rsidR="00000000" w:rsidDel="00000000" w:rsidP="00000000" w:rsidRDefault="00000000" w:rsidRPr="00000000" w14:paraId="00000208">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Glitter Art </w:t>
            </w:r>
          </w:p>
          <w:p w:rsidR="00000000" w:rsidDel="00000000" w:rsidP="00000000" w:rsidRDefault="00000000" w:rsidRPr="00000000" w14:paraId="0000020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Dots Art Strokes</w:t>
            </w:r>
          </w:p>
          <w:p w:rsidR="00000000" w:rsidDel="00000000" w:rsidP="00000000" w:rsidRDefault="00000000" w:rsidRPr="00000000" w14:paraId="0000020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French Application</w:t>
            </w:r>
          </w:p>
          <w:p w:rsidR="00000000" w:rsidDel="00000000" w:rsidP="00000000" w:rsidRDefault="00000000" w:rsidRPr="00000000" w14:paraId="0000020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French Art</w:t>
            </w:r>
          </w:p>
          <w:p w:rsidR="00000000" w:rsidDel="00000000" w:rsidP="00000000" w:rsidRDefault="00000000" w:rsidRPr="00000000" w14:paraId="0000020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Diamond</w:t>
            </w:r>
          </w:p>
          <w:p w:rsidR="00000000" w:rsidDel="00000000" w:rsidP="00000000" w:rsidRDefault="00000000" w:rsidRPr="00000000" w14:paraId="0000020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Sponge</w:t>
            </w:r>
          </w:p>
          <w:p w:rsidR="00000000" w:rsidDel="00000000" w:rsidP="00000000" w:rsidRDefault="00000000" w:rsidRPr="00000000" w14:paraId="0000020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Nail Tattoo</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0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Demonstration of different types of  Nail art techniques by experts</w:t>
            </w:r>
          </w:p>
          <w:p w:rsidR="00000000" w:rsidDel="00000000" w:rsidP="00000000" w:rsidRDefault="00000000" w:rsidRPr="00000000" w14:paraId="0000021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Demonstration of any one type of  Nail art by students -</w:t>
            </w:r>
          </w:p>
          <w:p w:rsidR="00000000" w:rsidDel="00000000" w:rsidP="00000000" w:rsidRDefault="00000000" w:rsidRPr="00000000" w14:paraId="0000021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25 marks</w:t>
            </w:r>
          </w:p>
        </w:tc>
      </w:tr>
    </w:tbl>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Evaluation:</w:t>
      </w:r>
    </w:p>
    <w:tbl>
      <w:tblPr>
        <w:tblStyle w:val="Table7"/>
        <w:tblW w:w="103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00"/>
        <w:gridCol w:w="4140"/>
        <w:gridCol w:w="4425"/>
        <w:tblGridChange w:id="0">
          <w:tblGrid>
            <w:gridCol w:w="1800"/>
            <w:gridCol w:w="4140"/>
            <w:gridCol w:w="4425"/>
          </w:tblGrid>
        </w:tblGridChange>
      </w:tblGrid>
      <w:tr>
        <w:trPr>
          <w:cantSplit w:val="0"/>
          <w:trHeight w:val="113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9">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Evaluation</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A">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Details</w:t>
            </w:r>
          </w:p>
          <w:p w:rsidR="00000000" w:rsidDel="00000000" w:rsidP="00000000" w:rsidRDefault="00000000" w:rsidRPr="00000000" w14:paraId="0000021B">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C">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Marks</w:t>
            </w:r>
          </w:p>
        </w:tc>
      </w:tr>
      <w:tr>
        <w:trPr>
          <w:cantSplit w:val="0"/>
          <w:trHeight w:val="129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D">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Internal</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E">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Unit test, Practical demonstration</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1F">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50 marks (25 marks unit test 25 marks practical)</w:t>
            </w:r>
          </w:p>
        </w:tc>
      </w:tr>
      <w:tr>
        <w:trPr>
          <w:cantSplit w:val="0"/>
          <w:trHeight w:val="141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0">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External</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Final</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2">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50 marks (25 marks unit test 25 marks practical)</w:t>
            </w:r>
          </w:p>
        </w:tc>
      </w:tr>
      <w:tr>
        <w:trPr>
          <w:cantSplit w:val="0"/>
          <w:trHeight w:val="769.7460937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3">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4">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Total marks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ffffff" w:val="clear"/>
              <w:spacing w:after="0" w:before="0" w:line="276" w:lineRule="auto"/>
              <w:ind w:left="140" w:right="140" w:firstLine="0"/>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100 Marks</w:t>
            </w:r>
          </w:p>
        </w:tc>
      </w:tr>
    </w:tbl>
    <w:p w:rsidR="00000000" w:rsidDel="00000000" w:rsidP="00000000" w:rsidRDefault="00000000" w:rsidRPr="00000000" w14:paraId="00000226">
      <w:pPr>
        <w:spacing w:before="240" w:lineRule="auto"/>
        <w:jc w:val="both"/>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 Learning outcomes:</w:t>
      </w:r>
    </w:p>
    <w:p w:rsidR="00000000" w:rsidDel="00000000" w:rsidP="00000000" w:rsidRDefault="00000000" w:rsidRPr="00000000" w14:paraId="00000227">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 Students will become acquainted with the key concepts of nails treatment.</w:t>
      </w:r>
    </w:p>
    <w:p w:rsidR="00000000" w:rsidDel="00000000" w:rsidP="00000000" w:rsidRDefault="00000000" w:rsidRPr="00000000" w14:paraId="00000228">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 Learn methods of nail care, nail art.</w:t>
      </w:r>
    </w:p>
    <w:p w:rsidR="00000000" w:rsidDel="00000000" w:rsidP="00000000" w:rsidRDefault="00000000" w:rsidRPr="00000000" w14:paraId="00000229">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3. Identify client needs &amp; handle their requirements.</w:t>
      </w:r>
    </w:p>
    <w:p w:rsidR="00000000" w:rsidDel="00000000" w:rsidP="00000000" w:rsidRDefault="00000000" w:rsidRPr="00000000" w14:paraId="0000022A">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22B">
      <w:pPr>
        <w:spacing w:before="240" w:lineRule="auto"/>
        <w:rPr>
          <w:rFonts w:ascii="Times New Roman" w:cs="Times New Roman" w:eastAsia="Times New Roman" w:hAnsi="Times New Roman"/>
          <w:b w:val="1"/>
          <w:color w:val="1c1e29"/>
          <w:sz w:val="28"/>
          <w:szCs w:val="28"/>
        </w:rPr>
      </w:pPr>
      <w:r w:rsidDel="00000000" w:rsidR="00000000" w:rsidRPr="00000000">
        <w:rPr>
          <w:rFonts w:ascii="Times New Roman" w:cs="Times New Roman" w:eastAsia="Times New Roman" w:hAnsi="Times New Roman"/>
          <w:color w:val="1c1e29"/>
          <w:sz w:val="24"/>
          <w:szCs w:val="24"/>
          <w:rtl w:val="0"/>
        </w:rPr>
        <w:t xml:space="preserve"> </w:t>
      </w:r>
      <w:r w:rsidDel="00000000" w:rsidR="00000000" w:rsidRPr="00000000">
        <w:rPr>
          <w:rFonts w:ascii="Times New Roman" w:cs="Times New Roman" w:eastAsia="Times New Roman" w:hAnsi="Times New Roman"/>
          <w:b w:val="1"/>
          <w:color w:val="1c1e29"/>
          <w:sz w:val="28"/>
          <w:szCs w:val="28"/>
          <w:rtl w:val="0"/>
        </w:rPr>
        <w:t xml:space="preserve">Learning resources</w:t>
      </w:r>
    </w:p>
    <w:tbl>
      <w:tblPr>
        <w:tblStyle w:val="Table8"/>
        <w:tblW w:w="102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20"/>
        <w:gridCol w:w="2085"/>
        <w:gridCol w:w="2730"/>
        <w:gridCol w:w="2505"/>
        <w:gridCol w:w="1920"/>
        <w:tblGridChange w:id="0">
          <w:tblGrid>
            <w:gridCol w:w="1020"/>
            <w:gridCol w:w="2085"/>
            <w:gridCol w:w="2730"/>
            <w:gridCol w:w="2505"/>
            <w:gridCol w:w="1920"/>
          </w:tblGrid>
        </w:tblGridChange>
      </w:tblGrid>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C">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Sr.no</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D">
            <w:pPr>
              <w:spacing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Author</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E">
            <w:pPr>
              <w:spacing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Name of book</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2F">
            <w:pPr>
              <w:spacing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Publication</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0">
            <w:pPr>
              <w:spacing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year</w:t>
            </w:r>
          </w:p>
        </w:tc>
      </w:tr>
      <w:tr>
        <w:trPr>
          <w:cantSplit w:val="0"/>
          <w:trHeight w:val="135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1">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1</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2">
            <w:pPr>
              <w:spacing w:before="240" w:lineRule="auto"/>
              <w:rPr>
                <w:rFonts w:ascii="Times New Roman" w:cs="Times New Roman" w:eastAsia="Times New Roman" w:hAnsi="Times New Roman"/>
                <w:color w:val="1155cc"/>
                <w:sz w:val="24"/>
                <w:szCs w:val="24"/>
              </w:rPr>
            </w:pPr>
            <w:hyperlink r:id="rId9">
              <w:r w:rsidDel="00000000" w:rsidR="00000000" w:rsidRPr="00000000">
                <w:rPr>
                  <w:rFonts w:ascii="Times New Roman" w:cs="Times New Roman" w:eastAsia="Times New Roman" w:hAnsi="Times New Roman"/>
                  <w:color w:val="1155cc"/>
                  <w:sz w:val="24"/>
                  <w:szCs w:val="24"/>
                  <w:rtl w:val="0"/>
                </w:rPr>
                <w:t xml:space="preserve">Catherine Rodgers</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3">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DIY Nail Art: Easy, Step-by-Step Instructions for 75 Creative Nail Art Designs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4">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Adams Media</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5">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18 December 2012</w:t>
            </w:r>
          </w:p>
        </w:tc>
      </w:tr>
      <w:tr>
        <w:trPr>
          <w:cantSplit w:val="0"/>
          <w:trHeight w:val="107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6">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2</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7">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Larit Levy</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8">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Spectacular Nail Art: A Step-by-Step Guide to 35 Gorgeous Designs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9">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Charles bridge</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A">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3 November 2014</w:t>
            </w:r>
          </w:p>
        </w:tc>
      </w:tr>
      <w:tr>
        <w:trPr>
          <w:cantSplit w:val="0"/>
          <w:trHeight w:val="129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B">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3</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C">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Madeline Poole and Lara Rossignol</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D">
            <w:pPr>
              <w:spacing w:after="240" w:before="240" w:lineRule="auto"/>
              <w:rPr>
                <w:rFonts w:ascii="Times New Roman" w:cs="Times New Roman" w:eastAsia="Times New Roman" w:hAnsi="Times New Roman"/>
                <w:color w:val="1155cc"/>
                <w:sz w:val="24"/>
                <w:szCs w:val="24"/>
              </w:rPr>
            </w:pPr>
            <w:hyperlink r:id="rId10">
              <w:r w:rsidDel="00000000" w:rsidR="00000000" w:rsidRPr="00000000">
                <w:rPr>
                  <w:rFonts w:ascii="Times New Roman" w:cs="Times New Roman" w:eastAsia="Times New Roman" w:hAnsi="Times New Roman"/>
                  <w:color w:val="1155cc"/>
                  <w:sz w:val="24"/>
                  <w:szCs w:val="24"/>
                  <w:rtl w:val="0"/>
                </w:rPr>
                <w:t xml:space="preserve">Nails, Nails, Nails!: 25 Creative DIY Nail Art</w:t>
              </w:r>
            </w:hyperlink>
            <w:r w:rsidDel="00000000" w:rsidR="00000000" w:rsidRPr="00000000">
              <w:rPr>
                <w:rtl w:val="0"/>
              </w:rPr>
            </w:r>
          </w:p>
          <w:p w:rsidR="00000000" w:rsidDel="00000000" w:rsidP="00000000" w:rsidRDefault="00000000" w:rsidRPr="00000000" w14:paraId="0000023E">
            <w:pPr>
              <w:spacing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3F">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Chronicle books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0">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30 April 2013</w:t>
            </w:r>
          </w:p>
        </w:tc>
      </w:tr>
      <w:tr>
        <w:trPr>
          <w:cantSplit w:val="0"/>
          <w:trHeight w:val="107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1">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4</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2">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Helena Biggs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3">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Nail Art: Inspiring Designs by the World's Leading Technicians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4">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Arcturus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5">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15 June 2013</w:t>
            </w:r>
          </w:p>
        </w:tc>
      </w:tr>
      <w:tr>
        <w:trPr>
          <w:cantSplit w:val="0"/>
          <w:trHeight w:val="78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6">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5</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7">
            <w:pPr>
              <w:spacing w:before="240" w:lineRule="auto"/>
              <w:rPr>
                <w:rFonts w:ascii="Times New Roman" w:cs="Times New Roman" w:eastAsia="Times New Roman" w:hAnsi="Times New Roman"/>
                <w:color w:val="1155cc"/>
                <w:sz w:val="24"/>
                <w:szCs w:val="24"/>
              </w:rPr>
            </w:pPr>
            <w:hyperlink r:id="rId11">
              <w:r w:rsidDel="00000000" w:rsidR="00000000" w:rsidRPr="00000000">
                <w:rPr>
                  <w:rFonts w:ascii="Times New Roman" w:cs="Times New Roman" w:eastAsia="Times New Roman" w:hAnsi="Times New Roman"/>
                  <w:color w:val="1155cc"/>
                  <w:sz w:val="24"/>
                  <w:szCs w:val="24"/>
                  <w:rtl w:val="0"/>
                </w:rPr>
                <w:t xml:space="preserve">Carly Bennett Stenmark</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8">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More Than a Manicure: The Nail Files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9">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Surrogate Press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A">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5 May 2017</w:t>
            </w:r>
          </w:p>
        </w:tc>
      </w:tr>
      <w:tr>
        <w:trPr>
          <w:cantSplit w:val="0"/>
          <w:trHeight w:val="158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B">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6</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C">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Archana Singal, Shekhar Neema</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D">
            <w:pPr>
              <w:spacing w:after="240" w:before="240" w:lineRule="auto"/>
              <w:rPr>
                <w:rFonts w:ascii="Times New Roman" w:cs="Times New Roman" w:eastAsia="Times New Roman" w:hAnsi="Times New Roman"/>
                <w:color w:val="1155cc"/>
                <w:sz w:val="24"/>
                <w:szCs w:val="24"/>
              </w:rPr>
            </w:pPr>
            <w:hyperlink r:id="rId12">
              <w:r w:rsidDel="00000000" w:rsidR="00000000" w:rsidRPr="00000000">
                <w:rPr>
                  <w:rFonts w:ascii="Times New Roman" w:cs="Times New Roman" w:eastAsia="Times New Roman" w:hAnsi="Times New Roman"/>
                  <w:color w:val="1155cc"/>
                  <w:sz w:val="24"/>
                  <w:szCs w:val="24"/>
                  <w:rtl w:val="0"/>
                </w:rPr>
                <w:t xml:space="preserve">Nail Disorders: A Comprehensive Approach</w:t>
              </w:r>
            </w:hyperlink>
            <w:r w:rsidDel="00000000" w:rsidR="00000000" w:rsidRPr="00000000">
              <w:rPr>
                <w:rtl w:val="0"/>
              </w:rPr>
            </w:r>
          </w:p>
          <w:p w:rsidR="00000000" w:rsidDel="00000000" w:rsidP="00000000" w:rsidRDefault="00000000" w:rsidRPr="00000000" w14:paraId="0000024E">
            <w:pPr>
              <w:spacing w:before="240" w:lineRule="auto"/>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4F">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CRC Press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0">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4 February 2019</w:t>
            </w:r>
          </w:p>
        </w:tc>
      </w:tr>
      <w:tr>
        <w:trPr>
          <w:cantSplit w:val="0"/>
          <w:trHeight w:val="78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1">
            <w:pPr>
              <w:spacing w:before="240" w:lineRule="auto"/>
              <w:jc w:val="center"/>
              <w:rPr>
                <w:rFonts w:ascii="Times New Roman" w:cs="Times New Roman" w:eastAsia="Times New Roman" w:hAnsi="Times New Roman"/>
                <w:b w:val="1"/>
                <w:color w:val="1c1e29"/>
                <w:sz w:val="24"/>
                <w:szCs w:val="24"/>
              </w:rPr>
            </w:pPr>
            <w:r w:rsidDel="00000000" w:rsidR="00000000" w:rsidRPr="00000000">
              <w:rPr>
                <w:rFonts w:ascii="Times New Roman" w:cs="Times New Roman" w:eastAsia="Times New Roman" w:hAnsi="Times New Roman"/>
                <w:b w:val="1"/>
                <w:color w:val="1c1e29"/>
                <w:sz w:val="24"/>
                <w:szCs w:val="24"/>
                <w:rtl w:val="0"/>
              </w:rPr>
              <w:t xml:space="preserve">7</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2">
            <w:pPr>
              <w:spacing w:before="240" w:lineRule="auto"/>
              <w:rPr>
                <w:rFonts w:ascii="Times New Roman" w:cs="Times New Roman" w:eastAsia="Times New Roman" w:hAnsi="Times New Roman"/>
                <w:color w:val="1155cc"/>
                <w:sz w:val="24"/>
                <w:szCs w:val="24"/>
              </w:rPr>
            </w:pPr>
            <w:hyperlink r:id="rId13">
              <w:r w:rsidDel="00000000" w:rsidR="00000000" w:rsidRPr="00000000">
                <w:rPr>
                  <w:rFonts w:ascii="Times New Roman" w:cs="Times New Roman" w:eastAsia="Times New Roman" w:hAnsi="Times New Roman"/>
                  <w:color w:val="1155cc"/>
                  <w:sz w:val="24"/>
                  <w:szCs w:val="24"/>
                  <w:rtl w:val="0"/>
                </w:rPr>
                <w:t xml:space="preserve">Phoebe Rich</w:t>
              </w:r>
            </w:hyperlink>
            <w:hyperlink r:id="rId14">
              <w:r w:rsidDel="00000000" w:rsidR="00000000" w:rsidRPr="00000000">
                <w:rPr>
                  <w:rFonts w:ascii="Times New Roman" w:cs="Times New Roman" w:eastAsia="Times New Roman" w:hAnsi="Times New Roman"/>
                  <w:color w:val="1c1e29"/>
                  <w:sz w:val="24"/>
                  <w:szCs w:val="24"/>
                  <w:rtl w:val="0"/>
                </w:rPr>
                <w:t xml:space="preserve"> </w:t>
              </w:r>
            </w:hyperlink>
            <w:hyperlink r:id="rId15">
              <w:r w:rsidDel="00000000" w:rsidR="00000000" w:rsidRPr="00000000">
                <w:rPr>
                  <w:rFonts w:ascii="Times New Roman" w:cs="Times New Roman" w:eastAsia="Times New Roman" w:hAnsi="Times New Roman"/>
                  <w:color w:val="1155cc"/>
                  <w:sz w:val="24"/>
                  <w:szCs w:val="24"/>
                  <w:rtl w:val="0"/>
                </w:rPr>
                <w:t xml:space="preserve">Richard K. Scher</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3">
            <w:pPr>
              <w:spacing w:after="240"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An Atlas of Diseases of the Nail</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4">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CRC Press</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55">
            <w:pPr>
              <w:spacing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28 May 2003</w:t>
            </w:r>
          </w:p>
        </w:tc>
      </w:tr>
    </w:tbl>
    <w:p w:rsidR="00000000" w:rsidDel="00000000" w:rsidP="00000000" w:rsidRDefault="00000000" w:rsidRPr="00000000" w14:paraId="00000256">
      <w:pPr>
        <w:spacing w:before="240" w:lineRule="auto"/>
        <w:rPr>
          <w:rFonts w:ascii="Times New Roman" w:cs="Times New Roman" w:eastAsia="Times New Roman" w:hAnsi="Times New Roman"/>
          <w:b w:val="1"/>
          <w:color w:val="1c1e29"/>
          <w:sz w:val="28"/>
          <w:szCs w:val="28"/>
        </w:rPr>
      </w:pPr>
      <w:r w:rsidDel="00000000" w:rsidR="00000000" w:rsidRPr="00000000">
        <w:rPr>
          <w:rFonts w:ascii="Times New Roman" w:cs="Times New Roman" w:eastAsia="Times New Roman" w:hAnsi="Times New Roman"/>
          <w:b w:val="1"/>
          <w:color w:val="1c1e29"/>
          <w:sz w:val="28"/>
          <w:szCs w:val="28"/>
          <w:rtl w:val="0"/>
        </w:rPr>
        <w:t xml:space="preserve"> </w:t>
      </w:r>
    </w:p>
    <w:p w:rsidR="00000000" w:rsidDel="00000000" w:rsidP="00000000" w:rsidRDefault="00000000" w:rsidRPr="00000000" w14:paraId="00000257">
      <w:pPr>
        <w:spacing w:before="240" w:lineRule="auto"/>
        <w:rPr>
          <w:rFonts w:ascii="Times New Roman" w:cs="Times New Roman" w:eastAsia="Times New Roman" w:hAnsi="Times New Roman"/>
          <w:b w:val="1"/>
          <w:color w:val="1c1e29"/>
          <w:sz w:val="28"/>
          <w:szCs w:val="28"/>
        </w:rPr>
      </w:pPr>
      <w:r w:rsidDel="00000000" w:rsidR="00000000" w:rsidRPr="00000000">
        <w:rPr>
          <w:rFonts w:ascii="Times New Roman" w:cs="Times New Roman" w:eastAsia="Times New Roman" w:hAnsi="Times New Roman"/>
          <w:b w:val="1"/>
          <w:color w:val="1c1e29"/>
          <w:sz w:val="28"/>
          <w:szCs w:val="28"/>
          <w:rtl w:val="0"/>
        </w:rPr>
        <w:t xml:space="preserve"> </w:t>
      </w:r>
    </w:p>
    <w:p w:rsidR="00000000" w:rsidDel="00000000" w:rsidP="00000000" w:rsidRDefault="00000000" w:rsidRPr="00000000" w14:paraId="00000258">
      <w:pPr>
        <w:spacing w:before="240" w:lineRule="auto"/>
        <w:rPr>
          <w:rFonts w:ascii="Times New Roman" w:cs="Times New Roman" w:eastAsia="Times New Roman" w:hAnsi="Times New Roman"/>
          <w:b w:val="1"/>
          <w:color w:val="1c1e29"/>
          <w:sz w:val="28"/>
          <w:szCs w:val="28"/>
        </w:rPr>
      </w:pPr>
      <w:r w:rsidDel="00000000" w:rsidR="00000000" w:rsidRPr="00000000">
        <w:rPr>
          <w:rFonts w:ascii="Times New Roman" w:cs="Times New Roman" w:eastAsia="Times New Roman" w:hAnsi="Times New Roman"/>
          <w:b w:val="1"/>
          <w:color w:val="1c1e29"/>
          <w:sz w:val="28"/>
          <w:szCs w:val="28"/>
          <w:rtl w:val="0"/>
        </w:rPr>
        <w:t xml:space="preserve"> </w:t>
      </w:r>
    </w:p>
    <w:p w:rsidR="00000000" w:rsidDel="00000000" w:rsidP="00000000" w:rsidRDefault="00000000" w:rsidRPr="00000000" w14:paraId="00000259">
      <w:pPr>
        <w:spacing w:before="240" w:lineRule="auto"/>
        <w:rPr>
          <w:rFonts w:ascii="Times New Roman" w:cs="Times New Roman" w:eastAsia="Times New Roman" w:hAnsi="Times New Roman"/>
          <w:b w:val="1"/>
          <w:color w:val="1c1e29"/>
          <w:sz w:val="28"/>
          <w:szCs w:val="28"/>
        </w:rPr>
      </w:pPr>
      <w:r w:rsidDel="00000000" w:rsidR="00000000" w:rsidRPr="00000000">
        <w:rPr>
          <w:rFonts w:ascii="Times New Roman" w:cs="Times New Roman" w:eastAsia="Times New Roman" w:hAnsi="Times New Roman"/>
          <w:b w:val="1"/>
          <w:color w:val="1c1e29"/>
          <w:sz w:val="28"/>
          <w:szCs w:val="28"/>
          <w:rtl w:val="0"/>
        </w:rPr>
        <w:t xml:space="preserve"> </w:t>
      </w:r>
    </w:p>
    <w:p w:rsidR="00000000" w:rsidDel="00000000" w:rsidP="00000000" w:rsidRDefault="00000000" w:rsidRPr="00000000" w14:paraId="0000025A">
      <w:pPr>
        <w:spacing w:after="240"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25B">
      <w:pPr>
        <w:spacing w:after="240"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25C">
      <w:pPr>
        <w:spacing w:after="240" w:before="240" w:lineRule="auto"/>
        <w:rPr>
          <w:rFonts w:ascii="Times New Roman" w:cs="Times New Roman" w:eastAsia="Times New Roman" w:hAnsi="Times New Roman"/>
          <w:color w:val="1c1e29"/>
          <w:sz w:val="24"/>
          <w:szCs w:val="24"/>
        </w:rPr>
      </w:pPr>
      <w:r w:rsidDel="00000000" w:rsidR="00000000" w:rsidRPr="00000000">
        <w:rPr>
          <w:rFonts w:ascii="Times New Roman" w:cs="Times New Roman" w:eastAsia="Times New Roman" w:hAnsi="Times New Roman"/>
          <w:color w:val="1c1e29"/>
          <w:sz w:val="24"/>
          <w:szCs w:val="24"/>
          <w:rtl w:val="0"/>
        </w:rPr>
        <w:t xml:space="preserve"> </w:t>
      </w:r>
    </w:p>
    <w:p w:rsidR="00000000" w:rsidDel="00000000" w:rsidP="00000000" w:rsidRDefault="00000000" w:rsidRPr="00000000" w14:paraId="0000025D">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5E">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5F">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60">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61">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62">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63">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64">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65">
      <w:pPr>
        <w:spacing w:after="240" w:before="240" w:lineRule="auto"/>
        <w:rPr>
          <w:rFonts w:ascii="Times New Roman" w:cs="Times New Roman" w:eastAsia="Times New Roman" w:hAnsi="Times New Roman"/>
          <w:color w:val="1c1e29"/>
          <w:sz w:val="24"/>
          <w:szCs w:val="24"/>
        </w:rPr>
      </w:pPr>
      <w:r w:rsidDel="00000000" w:rsidR="00000000" w:rsidRPr="00000000">
        <w:rPr>
          <w:rtl w:val="0"/>
        </w:rPr>
      </w:r>
    </w:p>
    <w:p w:rsidR="00000000" w:rsidDel="00000000" w:rsidP="00000000" w:rsidRDefault="00000000" w:rsidRPr="00000000" w14:paraId="00000266">
      <w:pPr>
        <w:spacing w:after="240" w:before="240" w:lineRule="auto"/>
        <w:rPr>
          <w:sz w:val="38"/>
          <w:szCs w:val="38"/>
        </w:rPr>
      </w:pPr>
      <w:r w:rsidDel="00000000" w:rsidR="00000000" w:rsidRPr="00000000">
        <w:rPr>
          <w:rFonts w:ascii="Times New Roman" w:cs="Times New Roman" w:eastAsia="Times New Roman" w:hAnsi="Times New Roman"/>
          <w:color w:val="1c1e29"/>
          <w:sz w:val="24"/>
          <w:szCs w:val="24"/>
          <w:rtl w:val="0"/>
        </w:rPr>
        <w:t xml:space="preserve"> </w:t>
      </w:r>
      <w:r w:rsidDel="00000000" w:rsidR="00000000" w:rsidRPr="00000000">
        <w:rPr>
          <w:sz w:val="38"/>
          <w:szCs w:val="38"/>
          <w:rtl w:val="0"/>
        </w:rPr>
        <w:t xml:space="preserve">Activities</w:t>
      </w:r>
    </w:p>
    <w:p w:rsidR="00000000" w:rsidDel="00000000" w:rsidP="00000000" w:rsidRDefault="00000000" w:rsidRPr="00000000" w14:paraId="00000267">
      <w:pPr>
        <w:spacing w:before="200" w:lineRule="auto"/>
        <w:rPr>
          <w:sz w:val="38"/>
          <w:szCs w:val="38"/>
        </w:rPr>
      </w:pPr>
      <w:r w:rsidDel="00000000" w:rsidR="00000000" w:rsidRPr="00000000">
        <w:rPr>
          <w:sz w:val="38"/>
          <w:szCs w:val="38"/>
          <w:rtl w:val="0"/>
        </w:rPr>
        <w:t xml:space="preserve"> </w:t>
      </w:r>
    </w:p>
    <w:p w:rsidR="00000000" w:rsidDel="00000000" w:rsidP="00000000" w:rsidRDefault="00000000" w:rsidRPr="00000000" w14:paraId="00000268">
      <w:pPr>
        <w:spacing w:before="200" w:lineRule="auto"/>
        <w:rPr>
          <w:sz w:val="38"/>
          <w:szCs w:val="38"/>
        </w:rPr>
      </w:pPr>
      <w:r w:rsidDel="00000000" w:rsidR="00000000" w:rsidRPr="00000000">
        <w:rPr>
          <w:sz w:val="38"/>
          <w:szCs w:val="38"/>
          <w:rtl w:val="0"/>
        </w:rPr>
        <w:t xml:space="preserve">List of Activities (conduct in the department)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sz w:val="38"/>
          <w:szCs w:val="38"/>
          <w:rtl w:val="0"/>
        </w:rPr>
        <w:t xml:space="preserve">One pic of activity in JPEG format attached in the mail and pdf file of the report of that activity.</w:t>
      </w:r>
    </w:p>
    <w:p w:rsidR="00000000" w:rsidDel="00000000" w:rsidP="00000000" w:rsidRDefault="00000000" w:rsidRPr="00000000" w14:paraId="00000269">
      <w:pPr>
        <w:spacing w:before="200" w:lineRule="auto"/>
        <w:rPr>
          <w:sz w:val="38"/>
          <w:szCs w:val="38"/>
        </w:rPr>
      </w:pPr>
      <w:r w:rsidDel="00000000" w:rsidR="00000000" w:rsidRPr="00000000">
        <w:rPr>
          <w:rtl w:val="0"/>
        </w:rPr>
      </w:r>
    </w:p>
    <w:p w:rsidR="00000000" w:rsidDel="00000000" w:rsidP="00000000" w:rsidRDefault="00000000" w:rsidRPr="00000000" w14:paraId="0000026A">
      <w:pPr>
        <w:spacing w:before="200" w:lineRule="auto"/>
        <w:rPr>
          <w:sz w:val="38"/>
          <w:szCs w:val="38"/>
        </w:rPr>
      </w:pPr>
      <w:commentRangeStart w:id="0"/>
      <w:r w:rsidDel="00000000" w:rsidR="00000000" w:rsidRPr="00000000">
        <w:rPr>
          <w:sz w:val="38"/>
          <w:szCs w:val="38"/>
        </w:rPr>
        <w:drawing>
          <wp:inline distB="114300" distT="114300" distL="114300" distR="114300">
            <wp:extent cx="2024063" cy="2689873"/>
            <wp:effectExtent b="0" l="0" r="0" t="0"/>
            <wp:docPr id="2" name="image2.png"/>
            <a:graphic>
              <a:graphicData uri="http://schemas.openxmlformats.org/drawingml/2006/picture">
                <pic:pic>
                  <pic:nvPicPr>
                    <pic:cNvPr id="0" name="image2.png"/>
                    <pic:cNvPicPr preferRelativeResize="0"/>
                  </pic:nvPicPr>
                  <pic:blipFill>
                    <a:blip r:embed="rId16"/>
                    <a:srcRect b="0" l="0" r="0" t="0"/>
                    <a:stretch>
                      <a:fillRect/>
                    </a:stretch>
                  </pic:blipFill>
                  <pic:spPr>
                    <a:xfrm>
                      <a:off x="0" y="0"/>
                      <a:ext cx="2024063" cy="2689873"/>
                    </a:xfrm>
                    <a:prstGeom prst="rect"/>
                    <a:ln/>
                  </pic:spPr>
                </pic:pic>
              </a:graphicData>
            </a:graphic>
          </wp:inline>
        </w:drawing>
      </w:r>
      <w:commentRangeEnd w:id="0"/>
      <w:r w:rsidDel="00000000" w:rsidR="00000000" w:rsidRPr="00000000">
        <w:commentReference w:id="0"/>
      </w:r>
      <w:r w:rsidDel="00000000" w:rsidR="00000000" w:rsidRPr="00000000">
        <w:rPr>
          <w:sz w:val="38"/>
          <w:szCs w:val="38"/>
          <w:rtl w:val="0"/>
        </w:rPr>
        <w:t xml:space="preserve">     </w:t>
      </w:r>
    </w:p>
    <w:p w:rsidR="00000000" w:rsidDel="00000000" w:rsidP="00000000" w:rsidRDefault="00000000" w:rsidRPr="00000000" w14:paraId="0000026B">
      <w:pPr>
        <w:spacing w:before="200" w:lineRule="auto"/>
        <w:rPr/>
      </w:pPr>
      <w:r w:rsidDel="00000000" w:rsidR="00000000" w:rsidRPr="00000000">
        <w:rPr>
          <w:sz w:val="38"/>
          <w:szCs w:val="38"/>
          <w:rtl w:val="0"/>
        </w:rPr>
        <w:t xml:space="preserve">  </w:t>
      </w:r>
      <w:r w:rsidDel="00000000" w:rsidR="00000000" w:rsidRPr="00000000">
        <w:rPr>
          <w:rtl w:val="0"/>
        </w:rPr>
      </w:r>
    </w:p>
    <w:p w:rsidR="00000000" w:rsidDel="00000000" w:rsidP="00000000" w:rsidRDefault="00000000" w:rsidRPr="00000000" w14:paraId="0000026C">
      <w:pPr>
        <w:spacing w:before="200" w:lineRule="auto"/>
        <w:rPr>
          <w:sz w:val="38"/>
          <w:szCs w:val="38"/>
        </w:rPr>
      </w:pPr>
      <w:r w:rsidDel="00000000" w:rsidR="00000000" w:rsidRPr="00000000">
        <w:rPr>
          <w:rtl w:val="0"/>
        </w:rPr>
      </w:r>
    </w:p>
    <w:p w:rsidR="00000000" w:rsidDel="00000000" w:rsidP="00000000" w:rsidRDefault="00000000" w:rsidRPr="00000000" w14:paraId="0000026D">
      <w:pPr>
        <w:spacing w:before="200" w:lineRule="auto"/>
        <w:rPr>
          <w:sz w:val="38"/>
          <w:szCs w:val="38"/>
        </w:rPr>
      </w:pPr>
      <w:r w:rsidDel="00000000" w:rsidR="00000000" w:rsidRPr="00000000">
        <w:rPr>
          <w:rtl w:val="0"/>
        </w:rPr>
      </w:r>
    </w:p>
    <w:p w:rsidR="00000000" w:rsidDel="00000000" w:rsidP="00000000" w:rsidRDefault="00000000" w:rsidRPr="00000000" w14:paraId="0000026E">
      <w:pPr>
        <w:spacing w:before="200" w:lineRule="auto"/>
        <w:rPr>
          <w:sz w:val="38"/>
          <w:szCs w:val="38"/>
        </w:rPr>
      </w:pPr>
      <w:r w:rsidDel="00000000" w:rsidR="00000000" w:rsidRPr="00000000">
        <w:rPr>
          <w:rtl w:val="0"/>
        </w:rPr>
      </w:r>
    </w:p>
    <w:p w:rsidR="00000000" w:rsidDel="00000000" w:rsidP="00000000" w:rsidRDefault="00000000" w:rsidRPr="00000000" w14:paraId="0000026F">
      <w:pPr>
        <w:spacing w:before="200" w:lineRule="auto"/>
        <w:rPr>
          <w:sz w:val="38"/>
          <w:szCs w:val="38"/>
        </w:rPr>
      </w:pPr>
      <w:r w:rsidDel="00000000" w:rsidR="00000000" w:rsidRPr="00000000">
        <w:rPr>
          <w:rtl w:val="0"/>
        </w:rPr>
      </w:r>
    </w:p>
    <w:p w:rsidR="00000000" w:rsidDel="00000000" w:rsidP="00000000" w:rsidRDefault="00000000" w:rsidRPr="00000000" w14:paraId="00000270">
      <w:pPr>
        <w:spacing w:before="200" w:lineRule="auto"/>
        <w:rPr>
          <w:sz w:val="38"/>
          <w:szCs w:val="38"/>
        </w:rPr>
      </w:pPr>
      <w:r w:rsidDel="00000000" w:rsidR="00000000" w:rsidRPr="00000000">
        <w:rPr>
          <w:rtl w:val="0"/>
        </w:rPr>
      </w:r>
    </w:p>
    <w:p w:rsidR="00000000" w:rsidDel="00000000" w:rsidP="00000000" w:rsidRDefault="00000000" w:rsidRPr="00000000" w14:paraId="00000271">
      <w:pPr>
        <w:spacing w:before="200" w:lineRule="auto"/>
        <w:rPr>
          <w:sz w:val="38"/>
          <w:szCs w:val="38"/>
        </w:rPr>
      </w:pPr>
      <w:r w:rsidDel="00000000" w:rsidR="00000000" w:rsidRPr="00000000">
        <w:rPr>
          <w:rtl w:val="0"/>
        </w:rPr>
      </w:r>
    </w:p>
    <w:p w:rsidR="00000000" w:rsidDel="00000000" w:rsidP="00000000" w:rsidRDefault="00000000" w:rsidRPr="00000000" w14:paraId="00000272">
      <w:pPr>
        <w:spacing w:before="200" w:lineRule="auto"/>
        <w:rPr>
          <w:sz w:val="38"/>
          <w:szCs w:val="38"/>
        </w:rPr>
      </w:pPr>
      <w:r w:rsidDel="00000000" w:rsidR="00000000" w:rsidRPr="00000000">
        <w:rPr>
          <w:rtl w:val="0"/>
        </w:rPr>
      </w:r>
    </w:p>
    <w:p w:rsidR="00000000" w:rsidDel="00000000" w:rsidP="00000000" w:rsidRDefault="00000000" w:rsidRPr="00000000" w14:paraId="00000273">
      <w:pPr>
        <w:spacing w:before="200" w:lineRule="auto"/>
        <w:rPr>
          <w:b w:val="1"/>
          <w:sz w:val="38"/>
          <w:szCs w:val="38"/>
          <w:u w:val="single"/>
        </w:rPr>
      </w:pPr>
      <w:r w:rsidDel="00000000" w:rsidR="00000000" w:rsidRPr="00000000">
        <w:rPr>
          <w:b w:val="1"/>
          <w:sz w:val="38"/>
          <w:szCs w:val="38"/>
          <w:u w:val="single"/>
          <w:rtl w:val="0"/>
        </w:rPr>
        <w:t xml:space="preserve">Makeup &amp; Hairstyles done by SYBSC Students </w:t>
      </w:r>
    </w:p>
    <w:p w:rsidR="00000000" w:rsidDel="00000000" w:rsidP="00000000" w:rsidRDefault="00000000" w:rsidRPr="00000000" w14:paraId="00000274">
      <w:pPr>
        <w:spacing w:after="240" w:before="240" w:lineRule="auto"/>
        <w:rPr/>
      </w:pPr>
      <w:r w:rsidDel="00000000" w:rsidR="00000000" w:rsidRPr="00000000">
        <w:rPr>
          <w:rtl w:val="0"/>
        </w:rPr>
        <w:t xml:space="preserve"> </w:t>
      </w:r>
      <w:commentRangeStart w:id="1"/>
      <w:r w:rsidDel="00000000" w:rsidR="00000000" w:rsidRPr="00000000">
        <w:rPr/>
        <w:drawing>
          <wp:inline distB="114300" distT="114300" distL="114300" distR="114300">
            <wp:extent cx="2047875" cy="3062288"/>
            <wp:effectExtent b="0" l="0" r="0" t="0"/>
            <wp:docPr id="1" name="image6.png"/>
            <a:graphic>
              <a:graphicData uri="http://schemas.openxmlformats.org/drawingml/2006/picture">
                <pic:pic>
                  <pic:nvPicPr>
                    <pic:cNvPr id="0" name="image6.png"/>
                    <pic:cNvPicPr preferRelativeResize="0"/>
                  </pic:nvPicPr>
                  <pic:blipFill>
                    <a:blip r:embed="rId17"/>
                    <a:srcRect b="0" l="0" r="0" t="10195"/>
                    <a:stretch>
                      <a:fillRect/>
                    </a:stretch>
                  </pic:blipFill>
                  <pic:spPr>
                    <a:xfrm>
                      <a:off x="0" y="0"/>
                      <a:ext cx="2047875" cy="3062288"/>
                    </a:xfrm>
                    <a:prstGeom prst="rect"/>
                    <a:ln/>
                  </pic:spPr>
                </pic:pic>
              </a:graphicData>
            </a:graphic>
          </wp:inline>
        </w:drawing>
      </w:r>
      <w:commentRangeEnd w:id="1"/>
      <w:r w:rsidDel="00000000" w:rsidR="00000000" w:rsidRPr="00000000">
        <w:commentReference w:id="1"/>
      </w:r>
      <w:r w:rsidDel="00000000" w:rsidR="00000000" w:rsidRPr="00000000">
        <w:rPr>
          <w:rtl w:val="0"/>
        </w:rPr>
        <w:t xml:space="preserve">   </w:t>
      </w:r>
      <w:commentRangeStart w:id="2"/>
      <w:r w:rsidDel="00000000" w:rsidR="00000000" w:rsidRPr="00000000">
        <w:rPr/>
        <w:drawing>
          <wp:inline distB="114300" distT="114300" distL="114300" distR="114300">
            <wp:extent cx="2059381" cy="3057525"/>
            <wp:effectExtent b="0" l="0" r="0" t="0"/>
            <wp:docPr id="4"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2059381" cy="3057525"/>
                    </a:xfrm>
                    <a:prstGeom prst="rect"/>
                    <a:ln/>
                  </pic:spPr>
                </pic:pic>
              </a:graphicData>
            </a:graphic>
          </wp:inline>
        </w:drawing>
      </w:r>
      <w:commentRangeEnd w:id="2"/>
      <w:r w:rsidDel="00000000" w:rsidR="00000000" w:rsidRPr="00000000">
        <w:commentReference w:id="2"/>
      </w:r>
      <w:r w:rsidDel="00000000" w:rsidR="00000000" w:rsidRPr="00000000">
        <w:rPr>
          <w:rtl w:val="0"/>
        </w:rPr>
        <w:t xml:space="preserve"> </w:t>
      </w:r>
      <w:commentRangeStart w:id="3"/>
      <w:r w:rsidDel="00000000" w:rsidR="00000000" w:rsidRPr="00000000">
        <w:rPr/>
        <w:drawing>
          <wp:inline distB="114300" distT="114300" distL="114300" distR="114300">
            <wp:extent cx="1819275" cy="3024188"/>
            <wp:effectExtent b="0" l="0" r="0" t="0"/>
            <wp:docPr id="3" name="image7.png"/>
            <a:graphic>
              <a:graphicData uri="http://schemas.openxmlformats.org/drawingml/2006/picture">
                <pic:pic>
                  <pic:nvPicPr>
                    <pic:cNvPr id="0" name="image7.png"/>
                    <pic:cNvPicPr preferRelativeResize="0"/>
                  </pic:nvPicPr>
                  <pic:blipFill>
                    <a:blip r:embed="rId19"/>
                    <a:srcRect b="0" l="0" r="13119" t="0"/>
                    <a:stretch>
                      <a:fillRect/>
                    </a:stretch>
                  </pic:blipFill>
                  <pic:spPr>
                    <a:xfrm>
                      <a:off x="0" y="0"/>
                      <a:ext cx="1819275" cy="3024188"/>
                    </a:xfrm>
                    <a:prstGeom prst="rect"/>
                    <a:ln/>
                  </pic:spPr>
                </pic:pic>
              </a:graphicData>
            </a:graphic>
          </wp:inline>
        </w:drawing>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p>
    <w:tbl>
      <w:tblPr>
        <w:tblStyle w:val="Table9"/>
        <w:tblW w:w="238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85"/>
        <w:tblGridChange w:id="0">
          <w:tblGrid>
            <w:gridCol w:w="23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277">
      <w:pPr>
        <w:rPr/>
      </w:pPr>
      <w:r w:rsidDel="00000000" w:rsidR="00000000" w:rsidRPr="00000000">
        <w:rPr>
          <w:rtl w:val="0"/>
        </w:rPr>
      </w:r>
    </w:p>
    <w:p w:rsidR="00000000" w:rsidDel="00000000" w:rsidP="00000000" w:rsidRDefault="00000000" w:rsidRPr="00000000" w14:paraId="00000278">
      <w:pPr>
        <w:rPr/>
      </w:pPr>
      <w:commentRangeStart w:id="4"/>
      <w:r w:rsidDel="00000000" w:rsidR="00000000" w:rsidRPr="00000000">
        <w:rPr/>
        <w:drawing>
          <wp:inline distB="114300" distT="114300" distL="114300" distR="114300">
            <wp:extent cx="1902137" cy="3471863"/>
            <wp:effectExtent b="0" l="0" r="0" t="0"/>
            <wp:docPr id="6" name="image4.png"/>
            <a:graphic>
              <a:graphicData uri="http://schemas.openxmlformats.org/drawingml/2006/picture">
                <pic:pic>
                  <pic:nvPicPr>
                    <pic:cNvPr id="0" name="image4.png"/>
                    <pic:cNvPicPr preferRelativeResize="0"/>
                  </pic:nvPicPr>
                  <pic:blipFill>
                    <a:blip r:embed="rId20"/>
                    <a:srcRect b="0" l="0" r="0" t="17903"/>
                    <a:stretch>
                      <a:fillRect/>
                    </a:stretch>
                  </pic:blipFill>
                  <pic:spPr>
                    <a:xfrm>
                      <a:off x="0" y="0"/>
                      <a:ext cx="1902137" cy="3471863"/>
                    </a:xfrm>
                    <a:prstGeom prst="rect"/>
                    <a:ln/>
                  </pic:spPr>
                </pic:pic>
              </a:graphicData>
            </a:graphic>
          </wp:inline>
        </w:drawing>
      </w:r>
      <w:commentRangeEnd w:id="4"/>
      <w:r w:rsidDel="00000000" w:rsidR="00000000" w:rsidRPr="00000000">
        <w:commentReference w:id="4"/>
      </w:r>
      <w:commentRangeStart w:id="5"/>
      <w:r w:rsidDel="00000000" w:rsidR="00000000" w:rsidRPr="00000000">
        <w:rPr/>
        <w:drawing>
          <wp:inline distB="114300" distT="114300" distL="114300" distR="114300">
            <wp:extent cx="2047875" cy="3514725"/>
            <wp:effectExtent b="0" l="0" r="0" t="0"/>
            <wp:docPr id="5" name="image5.png"/>
            <a:graphic>
              <a:graphicData uri="http://schemas.openxmlformats.org/drawingml/2006/picture">
                <pic:pic>
                  <pic:nvPicPr>
                    <pic:cNvPr id="0" name="image5.png"/>
                    <pic:cNvPicPr preferRelativeResize="0"/>
                  </pic:nvPicPr>
                  <pic:blipFill>
                    <a:blip r:embed="rId21"/>
                    <a:srcRect b="0" l="0" r="0" t="-2074"/>
                    <a:stretch>
                      <a:fillRect/>
                    </a:stretch>
                  </pic:blipFill>
                  <pic:spPr>
                    <a:xfrm>
                      <a:off x="0" y="0"/>
                      <a:ext cx="2047875" cy="3514725"/>
                    </a:xfrm>
                    <a:prstGeom prst="rect"/>
                    <a:ln/>
                  </pic:spPr>
                </pic:pic>
              </a:graphicData>
            </a:graphic>
          </wp:inline>
        </w:drawing>
      </w:r>
      <w:commentRangeEnd w:id="5"/>
      <w:r w:rsidDel="00000000" w:rsidR="00000000" w:rsidRPr="00000000">
        <w:commentReference w:id="5"/>
      </w:r>
      <w:r w:rsidDel="00000000" w:rsidR="00000000" w:rsidRPr="00000000">
        <w:rPr>
          <w:rtl w:val="0"/>
        </w:rPr>
        <w:t xml:space="preserve"> </w:t>
      </w:r>
      <w:commentRangeStart w:id="6"/>
      <w:r w:rsidDel="00000000" w:rsidR="00000000" w:rsidRPr="00000000">
        <w:rPr/>
        <w:drawing>
          <wp:inline distB="114300" distT="114300" distL="114300" distR="114300">
            <wp:extent cx="2051942" cy="3487421"/>
            <wp:effectExtent b="0" l="0" r="0" t="0"/>
            <wp:docPr id="7" name="image1.png"/>
            <a:graphic>
              <a:graphicData uri="http://schemas.openxmlformats.org/drawingml/2006/picture">
                <pic:pic>
                  <pic:nvPicPr>
                    <pic:cNvPr id="0" name="image1.png"/>
                    <pic:cNvPicPr preferRelativeResize="0"/>
                  </pic:nvPicPr>
                  <pic:blipFill>
                    <a:blip r:embed="rId22"/>
                    <a:srcRect b="0" l="0" r="0" t="22733"/>
                    <a:stretch>
                      <a:fillRect/>
                    </a:stretch>
                  </pic:blipFill>
                  <pic:spPr>
                    <a:xfrm>
                      <a:off x="0" y="0"/>
                      <a:ext cx="2051942" cy="3487421"/>
                    </a:xfrm>
                    <a:prstGeom prst="rect"/>
                    <a:ln/>
                  </pic:spPr>
                </pic:pic>
              </a:graphicData>
            </a:graphic>
          </wp:inline>
        </w:drawing>
      </w:r>
      <w:commentRangeEnd w:id="6"/>
      <w:r w:rsidDel="00000000" w:rsidR="00000000" w:rsidRPr="00000000">
        <w:commentReference w:id="6"/>
      </w:r>
      <w:r w:rsidDel="00000000" w:rsidR="00000000" w:rsidRPr="00000000">
        <w:rPr>
          <w:rtl w:val="0"/>
        </w:rPr>
      </w:r>
    </w:p>
    <w:sectPr>
      <w:headerReference r:id="rId23" w:type="default"/>
      <w:pgSz w:h="15840" w:w="12240" w:orient="portrait"/>
      <w:pgMar w:bottom="1440" w:top="1440" w:left="990" w:right="99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rehana bepari" w:id="4" w:date="2022-02-28T11:24:54Z">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Done by Sejal Naik</w:t>
      </w:r>
    </w:p>
  </w:comment>
  <w:comment w:author="rehana bepari" w:id="1" w:date="2022-02-28T11:19:19Z">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By Shivani Dalvi</w:t>
      </w:r>
    </w:p>
  </w:comment>
  <w:comment w:author="rehana bepari" w:id="5" w:date="2022-02-28T11:27:08Z">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Done by Sejal Naik</w:t>
      </w:r>
    </w:p>
  </w:comment>
  <w:comment w:author="rehana bepari" w:id="2" w:date="2022-02-28T11:18:46Z">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Done by Kanchi Dabhi</w:t>
      </w:r>
    </w:p>
  </w:comment>
  <w:comment w:author="rehana bepari" w:id="6" w:date="2022-02-28T11:30:25Z">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Done by Madiha Sunasara</w:t>
      </w:r>
    </w:p>
  </w:comment>
  <w:comment w:author="rehana bepari" w:id="3" w:date="2022-02-28T11:18:57Z">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Done by Kanchi Dabhi</w:t>
      </w:r>
    </w:p>
  </w:comment>
  <w:comment w:author="rehana bepari" w:id="0" w:date="2022-02-28T11:31:12Z">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HD Makeup workshop organised under RUSA</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hyperlink" Target="https://www.amazon.in/Carly-Bennett-Stenmark/e/B074D19S8T/ref=dp_byline_cont_book_1" TargetMode="External"/><Relationship Id="rId22" Type="http://schemas.openxmlformats.org/officeDocument/2006/relationships/image" Target="media/image1.png"/><Relationship Id="rId10" Type="http://schemas.openxmlformats.org/officeDocument/2006/relationships/hyperlink" Target="https://www.amazon.in/Nails-Creative-DIY-Nail-Projects/dp/1452119023/ref=sr_1_16?dchild=1&amp;keywords=nail+art&amp;qid=1599136069&amp;s=books&amp;sr=1-16" TargetMode="External"/><Relationship Id="rId21" Type="http://schemas.openxmlformats.org/officeDocument/2006/relationships/image" Target="media/image5.png"/><Relationship Id="rId13" Type="http://schemas.openxmlformats.org/officeDocument/2006/relationships/hyperlink" Target="https://www.amazon.in/Phoebe-Rich/e/B001K8C9WI/ref=dp_byline_cont_book_1" TargetMode="External"/><Relationship Id="rId12" Type="http://schemas.openxmlformats.org/officeDocument/2006/relationships/hyperlink" Target="https://www.amazon.in/Nail-Disorders-Comprehensive-Archana-Singal/dp/0815378343/ref=sr_1_2?dchild=1&amp;keywords=nail+disease&amp;qid=1599137492&amp;s=books&amp;sr=1-2" TargetMode="External"/><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www.amazon.in/Catherine-Rodgers/e/B009EAJYX6/ref=dp_byline_cont_book_1" TargetMode="External"/><Relationship Id="rId15" Type="http://schemas.openxmlformats.org/officeDocument/2006/relationships/hyperlink" Target="https://www.amazon.in/Richard-K-Scher/e/B0034Q00KM/ref=dp_byline_cont_book_2" TargetMode="External"/><Relationship Id="rId14" Type="http://schemas.openxmlformats.org/officeDocument/2006/relationships/hyperlink" Target="https://www.amazon.in/Richard-K-Scher/e/B0034Q00KM/ref=dp_byline_cont_book_2" TargetMode="External"/><Relationship Id="rId17" Type="http://schemas.openxmlformats.org/officeDocument/2006/relationships/image" Target="media/image6.png"/><Relationship Id="rId16" Type="http://schemas.openxmlformats.org/officeDocument/2006/relationships/image" Target="media/image2.png"/><Relationship Id="rId5" Type="http://schemas.openxmlformats.org/officeDocument/2006/relationships/numbering" Target="numbering.xml"/><Relationship Id="rId19" Type="http://schemas.openxmlformats.org/officeDocument/2006/relationships/image" Target="media/image7.png"/><Relationship Id="rId6" Type="http://schemas.openxmlformats.org/officeDocument/2006/relationships/styles" Target="styles.xml"/><Relationship Id="rId18" Type="http://schemas.openxmlformats.org/officeDocument/2006/relationships/image" Target="media/image8.png"/><Relationship Id="rId7" Type="http://schemas.openxmlformats.org/officeDocument/2006/relationships/image" Target="media/image3.jpg"/><Relationship Id="rId8" Type="http://schemas.openxmlformats.org/officeDocument/2006/relationships/hyperlink" Target="https://docs.google.com/presentation/d/1z4Czqe6DxYZkzoeDNMgkrJoJhG7V2sdhDDFmbpQXvnM/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